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3C02" w:rsidRDefault="003B1674" w:rsidP="00D1753D">
      <w:pPr>
        <w:widowControl/>
        <w:autoSpaceDE/>
        <w:adjustRightInd/>
        <w:ind w:left="5670"/>
        <w:rPr>
          <w:rFonts w:eastAsia="Courier New"/>
          <w:b/>
          <w:bCs/>
          <w:color w:val="000000"/>
          <w:sz w:val="24"/>
          <w:szCs w:val="24"/>
        </w:rPr>
      </w:pPr>
      <w:r>
        <w:rPr>
          <w:noProof/>
          <w:color w:val="000000"/>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B13CC">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D0396" w:rsidRPr="0027355F" w:rsidRDefault="006D0396" w:rsidP="00D1753D">
                  <w:pPr>
                    <w:jc w:val="both"/>
                    <w:rPr>
                      <w:color w:val="000000"/>
                    </w:rPr>
                  </w:pPr>
                  <w:r w:rsidRPr="0027355F">
                    <w:rPr>
                      <w:color w:val="000000"/>
                    </w:rPr>
                    <w:t xml:space="preserve">Приложение  к ОПОП по направлению подготовки 44.03.01 Педагогическое образование (уровень бакалавриата), Направленность (профиль) программы  </w:t>
                  </w:r>
                  <w:r>
                    <w:rPr>
                      <w:color w:val="000000"/>
                    </w:rPr>
                    <w:t>«Биологическое образование»</w:t>
                  </w:r>
                  <w:r w:rsidRPr="0027355F">
                    <w:rPr>
                      <w:color w:val="000000"/>
                    </w:rPr>
                    <w:t xml:space="preserve">, утв. приказом ректора ОмГА </w:t>
                  </w:r>
                  <w:r>
                    <w:rPr>
                      <w:color w:val="000000"/>
                    </w:rPr>
                    <w:t xml:space="preserve">от </w:t>
                  </w:r>
                  <w:r w:rsidR="00C86C93">
                    <w:t>28.03.2022 № 28</w:t>
                  </w:r>
                </w:p>
                <w:p w:rsidR="006D0396" w:rsidRPr="0027355F" w:rsidRDefault="006D0396" w:rsidP="00D1753D">
                  <w:pPr>
                    <w:jc w:val="both"/>
                    <w:rPr>
                      <w:color w:val="000000"/>
                    </w:rPr>
                  </w:pPr>
                </w:p>
              </w:txbxContent>
            </v:textbox>
          </v:shape>
        </w:pict>
      </w: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C94464" w:rsidRPr="002B3C02" w:rsidRDefault="00C94464" w:rsidP="00C94464">
      <w:pPr>
        <w:autoSpaceDE/>
        <w:adjustRightInd/>
        <w:ind w:right="1"/>
        <w:contextualSpacing/>
        <w:jc w:val="center"/>
        <w:rPr>
          <w:rFonts w:eastAsia="Courier New"/>
          <w:noProof/>
          <w:color w:val="000000"/>
          <w:sz w:val="28"/>
          <w:szCs w:val="28"/>
          <w:lang w:bidi="ru-RU"/>
        </w:rPr>
      </w:pPr>
      <w:r w:rsidRPr="002B3C02">
        <w:rPr>
          <w:rFonts w:eastAsia="Courier New"/>
          <w:noProof/>
          <w:color w:val="000000"/>
          <w:sz w:val="28"/>
          <w:szCs w:val="28"/>
          <w:lang w:bidi="ru-RU"/>
        </w:rPr>
        <w:t>Частное учреждение образовательная организация высшего образования</w:t>
      </w:r>
    </w:p>
    <w:p w:rsidR="00D1753D" w:rsidRPr="002B3C02" w:rsidRDefault="00DB7C36"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2B3C02">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2B3C02" w:rsidRDefault="007C277B" w:rsidP="00C94464">
      <w:pPr>
        <w:autoSpaceDE/>
        <w:adjustRightInd/>
        <w:ind w:right="1"/>
        <w:contextualSpacing/>
        <w:jc w:val="center"/>
        <w:rPr>
          <w:rFonts w:eastAsia="Courier New"/>
          <w:noProof/>
          <w:sz w:val="28"/>
          <w:szCs w:val="28"/>
          <w:lang w:bidi="ru-RU"/>
        </w:rPr>
      </w:pPr>
      <w:r w:rsidRPr="002B3C02">
        <w:rPr>
          <w:rFonts w:eastAsia="Courier New"/>
          <w:noProof/>
          <w:color w:val="000000"/>
          <w:sz w:val="28"/>
          <w:szCs w:val="28"/>
          <w:lang w:bidi="ru-RU"/>
        </w:rPr>
        <w:t xml:space="preserve">Кафедра </w:t>
      </w:r>
      <w:r w:rsidRPr="002B3C02">
        <w:rPr>
          <w:rFonts w:eastAsia="Courier New"/>
          <w:noProof/>
          <w:sz w:val="28"/>
          <w:szCs w:val="28"/>
          <w:lang w:bidi="ru-RU"/>
        </w:rPr>
        <w:t>«</w:t>
      </w:r>
      <w:r w:rsidR="002F43A0" w:rsidRPr="003A5A3F">
        <w:rPr>
          <w:sz w:val="28"/>
          <w:szCs w:val="28"/>
        </w:rPr>
        <w:t>Информатики, математики</w:t>
      </w:r>
      <w:r w:rsidR="002F43A0" w:rsidRPr="003A5A3F">
        <w:rPr>
          <w:rFonts w:eastAsia="Courier New"/>
          <w:noProof/>
          <w:sz w:val="28"/>
          <w:szCs w:val="28"/>
          <w:lang w:bidi="ru-RU"/>
        </w:rPr>
        <w:t xml:space="preserve"> и естественнонаучных дисциплин</w:t>
      </w:r>
      <w:r w:rsidRPr="002B3C02">
        <w:rPr>
          <w:rFonts w:eastAsia="Courier New"/>
          <w:noProof/>
          <w:sz w:val="28"/>
          <w:szCs w:val="28"/>
          <w:lang w:bidi="ru-RU"/>
        </w:rPr>
        <w:t>»</w:t>
      </w:r>
    </w:p>
    <w:p w:rsidR="007C277B" w:rsidRPr="002B3C02" w:rsidRDefault="007C277B" w:rsidP="00C94464">
      <w:pPr>
        <w:autoSpaceDE/>
        <w:adjustRightInd/>
        <w:ind w:right="1"/>
        <w:contextualSpacing/>
        <w:jc w:val="center"/>
        <w:rPr>
          <w:rFonts w:eastAsia="Courier New"/>
          <w:noProof/>
          <w:color w:val="000000"/>
          <w:sz w:val="28"/>
          <w:szCs w:val="28"/>
          <w:lang w:bidi="ru-RU"/>
        </w:rPr>
      </w:pPr>
    </w:p>
    <w:p w:rsidR="00C94464" w:rsidRPr="002B3C02" w:rsidRDefault="00BB13C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D0396" w:rsidRPr="00C94464" w:rsidRDefault="006D0396" w:rsidP="00C94464">
                  <w:pPr>
                    <w:jc w:val="center"/>
                    <w:rPr>
                      <w:sz w:val="24"/>
                      <w:szCs w:val="24"/>
                    </w:rPr>
                  </w:pPr>
                  <w:r w:rsidRPr="00C94464">
                    <w:rPr>
                      <w:sz w:val="24"/>
                      <w:szCs w:val="24"/>
                    </w:rPr>
                    <w:t>УТВЕРЖДАЮ:</w:t>
                  </w:r>
                </w:p>
                <w:p w:rsidR="006D0396" w:rsidRPr="00C94464" w:rsidRDefault="006D0396" w:rsidP="00C94464">
                  <w:pPr>
                    <w:jc w:val="center"/>
                    <w:rPr>
                      <w:sz w:val="24"/>
                      <w:szCs w:val="24"/>
                    </w:rPr>
                  </w:pPr>
                  <w:r w:rsidRPr="00C94464">
                    <w:rPr>
                      <w:sz w:val="24"/>
                      <w:szCs w:val="24"/>
                    </w:rPr>
                    <w:t>Ректор, д.фил.н., профессор</w:t>
                  </w:r>
                </w:p>
                <w:p w:rsidR="006D0396" w:rsidRDefault="006D0396" w:rsidP="00C94464">
                  <w:pPr>
                    <w:jc w:val="center"/>
                    <w:rPr>
                      <w:sz w:val="24"/>
                      <w:szCs w:val="24"/>
                    </w:rPr>
                  </w:pPr>
                </w:p>
                <w:p w:rsidR="006D0396" w:rsidRPr="00C94464" w:rsidRDefault="006D0396" w:rsidP="00C94464">
                  <w:pPr>
                    <w:jc w:val="center"/>
                    <w:rPr>
                      <w:sz w:val="24"/>
                      <w:szCs w:val="24"/>
                    </w:rPr>
                  </w:pPr>
                  <w:r w:rsidRPr="00C94464">
                    <w:rPr>
                      <w:sz w:val="24"/>
                      <w:szCs w:val="24"/>
                    </w:rPr>
                    <w:t>______________А.Э. Еремеев</w:t>
                  </w:r>
                </w:p>
                <w:p w:rsidR="006D0396" w:rsidRPr="00C94464" w:rsidRDefault="00C86C93" w:rsidP="00C94464">
                  <w:pPr>
                    <w:jc w:val="center"/>
                    <w:rPr>
                      <w:sz w:val="24"/>
                      <w:szCs w:val="24"/>
                    </w:rPr>
                  </w:pPr>
                  <w:r>
                    <w:rPr>
                      <w:sz w:val="24"/>
                      <w:szCs w:val="24"/>
                    </w:rPr>
                    <w:t>28.03.2022</w:t>
                  </w:r>
                  <w:r w:rsidR="003D1453" w:rsidRPr="006D7F35">
                    <w:rPr>
                      <w:sz w:val="24"/>
                      <w:szCs w:val="24"/>
                    </w:rPr>
                    <w:t>г.</w:t>
                  </w:r>
                </w:p>
              </w:txbxContent>
            </v:textbox>
          </v:shape>
        </w:pict>
      </w: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D1753D" w:rsidRPr="002B3C02" w:rsidRDefault="00D1753D" w:rsidP="00D1753D">
      <w:pPr>
        <w:widowControl/>
        <w:autoSpaceDE/>
        <w:adjustRightInd/>
        <w:jc w:val="center"/>
        <w:rPr>
          <w:color w:val="000000"/>
          <w:sz w:val="24"/>
          <w:szCs w:val="24"/>
          <w:lang w:eastAsia="en-US"/>
        </w:rPr>
      </w:pPr>
    </w:p>
    <w:p w:rsidR="00C94464" w:rsidRPr="002B3C02" w:rsidRDefault="00C94464" w:rsidP="00D1753D">
      <w:pPr>
        <w:widowControl/>
        <w:autoSpaceDE/>
        <w:adjustRightInd/>
        <w:jc w:val="center"/>
        <w:rPr>
          <w:color w:val="000000"/>
          <w:sz w:val="24"/>
          <w:szCs w:val="24"/>
          <w:lang w:eastAsia="en-US"/>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DF1076" w:rsidRPr="002B3C02" w:rsidRDefault="00DF1076" w:rsidP="00DF1076">
      <w:pPr>
        <w:suppressAutoHyphens/>
        <w:jc w:val="center"/>
        <w:rPr>
          <w:rFonts w:eastAsia="SimSun"/>
          <w:color w:val="000000"/>
          <w:kern w:val="2"/>
          <w:sz w:val="24"/>
          <w:szCs w:val="24"/>
          <w:lang w:eastAsia="hi-IN" w:bidi="hi-IN"/>
        </w:rPr>
      </w:pPr>
      <w:r w:rsidRPr="002B3C02">
        <w:rPr>
          <w:rFonts w:eastAsia="SimSun"/>
          <w:color w:val="000000"/>
          <w:kern w:val="2"/>
          <w:sz w:val="24"/>
          <w:szCs w:val="24"/>
          <w:lang w:eastAsia="hi-IN" w:bidi="hi-IN"/>
        </w:rPr>
        <w:t>РАБОЧАЯ ПРОГРАММАДИСЦИПЛИНЫ</w:t>
      </w:r>
    </w:p>
    <w:p w:rsidR="007F4B97" w:rsidRPr="002B3C02" w:rsidRDefault="007F4B97" w:rsidP="007F4B97">
      <w:pPr>
        <w:widowControl/>
        <w:tabs>
          <w:tab w:val="left" w:pos="708"/>
        </w:tabs>
        <w:autoSpaceDE/>
        <w:adjustRightInd/>
        <w:jc w:val="center"/>
        <w:rPr>
          <w:b/>
          <w:color w:val="000000"/>
          <w:sz w:val="24"/>
          <w:szCs w:val="24"/>
        </w:rPr>
      </w:pPr>
    </w:p>
    <w:p w:rsidR="00174539" w:rsidRPr="002B3C02" w:rsidRDefault="00D927AC" w:rsidP="00174539">
      <w:pPr>
        <w:widowControl/>
        <w:suppressAutoHyphens/>
        <w:autoSpaceDE/>
        <w:adjustRightInd/>
        <w:jc w:val="center"/>
        <w:rPr>
          <w:b/>
          <w:bCs/>
          <w:caps/>
          <w:color w:val="000000"/>
          <w:sz w:val="32"/>
          <w:szCs w:val="32"/>
        </w:rPr>
      </w:pPr>
      <w:r>
        <w:rPr>
          <w:b/>
          <w:bCs/>
          <w:color w:val="000000"/>
          <w:sz w:val="32"/>
          <w:szCs w:val="32"/>
        </w:rPr>
        <w:t>Биогеография</w:t>
      </w:r>
    </w:p>
    <w:p w:rsidR="007F4B97" w:rsidRPr="002B3C02" w:rsidRDefault="00DE57E5" w:rsidP="007F4B97">
      <w:pPr>
        <w:widowControl/>
        <w:suppressAutoHyphens/>
        <w:autoSpaceDE/>
        <w:adjustRightInd/>
        <w:jc w:val="center"/>
        <w:rPr>
          <w:b/>
          <w:bCs/>
          <w:color w:val="000000"/>
          <w:sz w:val="24"/>
          <w:szCs w:val="24"/>
        </w:rPr>
      </w:pPr>
      <w:r w:rsidRPr="00DE57E5">
        <w:rPr>
          <w:bCs/>
          <w:sz w:val="24"/>
          <w:szCs w:val="24"/>
        </w:rPr>
        <w:t>Б1.В.ДВ.01.0</w:t>
      </w:r>
      <w:r w:rsidR="00D927AC">
        <w:rPr>
          <w:bCs/>
          <w:sz w:val="24"/>
          <w:szCs w:val="24"/>
        </w:rPr>
        <w:t>2</w:t>
      </w:r>
    </w:p>
    <w:p w:rsidR="005669CB" w:rsidRPr="002B3C02" w:rsidRDefault="005669CB" w:rsidP="005669CB">
      <w:pPr>
        <w:widowControl/>
        <w:autoSpaceDN/>
        <w:jc w:val="center"/>
        <w:rPr>
          <w:rFonts w:eastAsia="Calibri"/>
          <w:b/>
          <w:bCs/>
          <w:color w:val="000000"/>
          <w:sz w:val="24"/>
          <w:szCs w:val="24"/>
          <w:lang w:eastAsia="en-US"/>
        </w:rPr>
      </w:pPr>
    </w:p>
    <w:p w:rsidR="009F4070"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программе бакалавриата</w:t>
      </w:r>
    </w:p>
    <w:p w:rsidR="007C277B" w:rsidRPr="002B3C02" w:rsidRDefault="007C277B" w:rsidP="007C277B">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w:t>
      </w:r>
      <w:r w:rsidRPr="002B3C02">
        <w:rPr>
          <w:rFonts w:eastAsia="Courier New"/>
          <w:sz w:val="24"/>
          <w:szCs w:val="24"/>
          <w:lang w:bidi="ru-RU"/>
        </w:rPr>
        <w:t>программа академического</w:t>
      </w:r>
      <w:r w:rsidRPr="002B3C02">
        <w:rPr>
          <w:rFonts w:eastAsia="Courier New"/>
          <w:color w:val="000000"/>
          <w:sz w:val="24"/>
          <w:szCs w:val="24"/>
          <w:lang w:bidi="ru-RU"/>
        </w:rPr>
        <w:t xml:space="preserve"> бакалавриата)</w:t>
      </w: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 xml:space="preserve">Направление подготовки </w:t>
      </w:r>
      <w:r w:rsidR="00A86303" w:rsidRPr="002B3C02">
        <w:rPr>
          <w:b/>
          <w:color w:val="000000"/>
          <w:sz w:val="24"/>
          <w:szCs w:val="24"/>
        </w:rPr>
        <w:t>44.03.01 «Педагогическое образование»</w:t>
      </w:r>
      <w:r w:rsidRPr="002B3C02">
        <w:rPr>
          <w:rFonts w:eastAsia="Courier New"/>
          <w:color w:val="000000"/>
          <w:sz w:val="24"/>
          <w:szCs w:val="24"/>
          <w:lang w:bidi="ru-RU"/>
        </w:rPr>
        <w:t xml:space="preserve"> (уровень бакалавриата)</w:t>
      </w:r>
      <w:r w:rsidRPr="002B3C02">
        <w:rPr>
          <w:rFonts w:eastAsia="Courier New"/>
          <w:color w:val="000000"/>
          <w:sz w:val="24"/>
          <w:szCs w:val="24"/>
          <w:lang w:bidi="ru-RU"/>
        </w:rPr>
        <w:cr/>
      </w:r>
    </w:p>
    <w:p w:rsidR="007C277B" w:rsidRPr="002B3C02" w:rsidRDefault="00A76E53" w:rsidP="00591B36">
      <w:pPr>
        <w:widowControl/>
        <w:suppressAutoHyphens/>
        <w:autoSpaceDE/>
        <w:adjustRightInd/>
        <w:jc w:val="center"/>
        <w:rPr>
          <w:rFonts w:eastAsia="Courier New"/>
          <w:b/>
          <w:sz w:val="24"/>
          <w:szCs w:val="24"/>
          <w:lang w:bidi="ru-RU"/>
        </w:rPr>
      </w:pPr>
      <w:r w:rsidRPr="002B3C02">
        <w:rPr>
          <w:rFonts w:eastAsia="Courier New"/>
          <w:color w:val="000000"/>
          <w:sz w:val="24"/>
          <w:szCs w:val="24"/>
          <w:lang w:bidi="ru-RU"/>
        </w:rPr>
        <w:t xml:space="preserve">Направленность (профиль) программы </w:t>
      </w:r>
      <w:r w:rsidR="00C2747F" w:rsidRPr="002B3C02">
        <w:rPr>
          <w:rFonts w:eastAsia="Courier New"/>
          <w:b/>
          <w:sz w:val="24"/>
          <w:szCs w:val="24"/>
          <w:lang w:bidi="ru-RU"/>
        </w:rPr>
        <w:t>«</w:t>
      </w:r>
      <w:r w:rsidR="0053362B">
        <w:rPr>
          <w:rFonts w:eastAsia="Courier New"/>
          <w:b/>
          <w:sz w:val="24"/>
          <w:szCs w:val="24"/>
          <w:lang w:bidi="ru-RU"/>
        </w:rPr>
        <w:t>Биологическое образование</w:t>
      </w:r>
      <w:r w:rsidR="00C2747F" w:rsidRPr="002B3C02">
        <w:rPr>
          <w:rFonts w:eastAsia="Courier New"/>
          <w:b/>
          <w:sz w:val="24"/>
          <w:szCs w:val="24"/>
          <w:lang w:bidi="ru-RU"/>
        </w:rPr>
        <w:t>»</w:t>
      </w: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b/>
          <w:color w:val="000000"/>
          <w:sz w:val="24"/>
          <w:szCs w:val="24"/>
          <w:lang w:bidi="ru-RU"/>
        </w:rPr>
      </w:pPr>
    </w:p>
    <w:p w:rsidR="00F22340" w:rsidRDefault="00F22340" w:rsidP="00F22340">
      <w:pPr>
        <w:widowControl/>
        <w:autoSpaceDE/>
        <w:adjustRightInd/>
        <w:jc w:val="center"/>
        <w:rPr>
          <w:sz w:val="24"/>
          <w:szCs w:val="24"/>
        </w:rPr>
      </w:pPr>
      <w:r>
        <w:rPr>
          <w:rFonts w:eastAsia="Courier New"/>
          <w:sz w:val="24"/>
          <w:szCs w:val="24"/>
          <w:lang w:bidi="ru-RU"/>
        </w:rPr>
        <w:t>Виды профессиональной деятельности: педагогическая (основной), исследовательская</w:t>
      </w:r>
    </w:p>
    <w:p w:rsidR="00F22340" w:rsidRDefault="00F22340" w:rsidP="00F22340">
      <w:pPr>
        <w:widowControl/>
        <w:suppressAutoHyphens/>
        <w:autoSpaceDE/>
        <w:adjustRightInd/>
        <w:jc w:val="center"/>
        <w:rPr>
          <w:rFonts w:eastAsia="SimSun"/>
          <w:kern w:val="2"/>
          <w:sz w:val="24"/>
          <w:szCs w:val="24"/>
          <w:lang w:eastAsia="hi-IN" w:bidi="hi-IN"/>
        </w:rPr>
      </w:pPr>
    </w:p>
    <w:p w:rsidR="00F22340" w:rsidRDefault="00F22340" w:rsidP="00F22340">
      <w:pPr>
        <w:widowControl/>
        <w:suppressAutoHyphens/>
        <w:autoSpaceDE/>
        <w:adjustRightInd/>
        <w:jc w:val="center"/>
        <w:rPr>
          <w:rFonts w:eastAsia="SimSun"/>
          <w:kern w:val="2"/>
          <w:sz w:val="24"/>
          <w:szCs w:val="24"/>
          <w:lang w:eastAsia="hi-IN" w:bidi="hi-IN"/>
        </w:rPr>
      </w:pPr>
    </w:p>
    <w:p w:rsidR="00F22340" w:rsidRDefault="00F22340" w:rsidP="00F22340">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C86C93" w:rsidRDefault="00C86C93" w:rsidP="003D1453">
      <w:pPr>
        <w:jc w:val="center"/>
        <w:rPr>
          <w:rFonts w:eastAsia="SimSun"/>
          <w:color w:val="000000"/>
          <w:kern w:val="2"/>
          <w:sz w:val="24"/>
          <w:szCs w:val="24"/>
          <w:lang w:eastAsia="hi-IN" w:bidi="hi-IN"/>
        </w:rPr>
      </w:pPr>
    </w:p>
    <w:p w:rsidR="003D1453" w:rsidRPr="00C62075" w:rsidRDefault="003D1453" w:rsidP="003D1453">
      <w:pPr>
        <w:jc w:val="center"/>
        <w:rPr>
          <w:rFonts w:eastAsia="SimSun"/>
          <w:color w:val="000000"/>
          <w:kern w:val="2"/>
          <w:sz w:val="24"/>
          <w:szCs w:val="24"/>
          <w:lang w:eastAsia="hi-IN" w:bidi="hi-IN"/>
        </w:rPr>
      </w:pPr>
      <w:r w:rsidRPr="00C62075">
        <w:rPr>
          <w:rFonts w:eastAsia="SimSun"/>
          <w:color w:val="000000"/>
          <w:kern w:val="2"/>
          <w:sz w:val="24"/>
          <w:szCs w:val="24"/>
          <w:lang w:eastAsia="hi-IN" w:bidi="hi-IN"/>
        </w:rPr>
        <w:t>заочной ф</w:t>
      </w:r>
      <w:r w:rsidR="00FA4E44">
        <w:rPr>
          <w:rFonts w:eastAsia="SimSun"/>
          <w:color w:val="000000"/>
          <w:kern w:val="2"/>
          <w:sz w:val="24"/>
          <w:szCs w:val="24"/>
          <w:lang w:eastAsia="hi-IN" w:bidi="hi-IN"/>
        </w:rPr>
        <w:t>ормы обучения 2018</w:t>
      </w:r>
      <w:r w:rsidRPr="00C62075">
        <w:rPr>
          <w:rFonts w:eastAsia="SimSun"/>
          <w:color w:val="000000"/>
          <w:kern w:val="2"/>
          <w:sz w:val="24"/>
          <w:szCs w:val="24"/>
          <w:lang w:eastAsia="hi-IN" w:bidi="hi-IN"/>
        </w:rPr>
        <w:t>года набора соответственно</w:t>
      </w:r>
    </w:p>
    <w:p w:rsidR="003D1453" w:rsidRPr="00C62075" w:rsidRDefault="003D1453" w:rsidP="003D1453">
      <w:pPr>
        <w:jc w:val="center"/>
        <w:rPr>
          <w:rFonts w:eastAsia="SimSun"/>
          <w:color w:val="000000"/>
          <w:kern w:val="2"/>
          <w:sz w:val="24"/>
          <w:szCs w:val="24"/>
          <w:lang w:eastAsia="hi-IN" w:bidi="hi-IN"/>
        </w:rPr>
      </w:pPr>
    </w:p>
    <w:p w:rsidR="003D1453" w:rsidRDefault="003D1453" w:rsidP="003D1453">
      <w:pPr>
        <w:jc w:val="center"/>
        <w:rPr>
          <w:rFonts w:eastAsia="SimSun"/>
          <w:color w:val="000000"/>
          <w:kern w:val="2"/>
          <w:sz w:val="24"/>
          <w:szCs w:val="24"/>
          <w:lang w:eastAsia="hi-IN" w:bidi="hi-IN"/>
        </w:rPr>
      </w:pPr>
    </w:p>
    <w:p w:rsidR="00C86C93" w:rsidRPr="00C62075" w:rsidRDefault="00C86C93" w:rsidP="003D1453">
      <w:pPr>
        <w:jc w:val="center"/>
        <w:rPr>
          <w:rFonts w:eastAsia="SimSun"/>
          <w:color w:val="000000"/>
          <w:kern w:val="2"/>
          <w:sz w:val="24"/>
          <w:szCs w:val="24"/>
          <w:lang w:eastAsia="hi-IN" w:bidi="hi-IN"/>
        </w:rPr>
      </w:pPr>
    </w:p>
    <w:p w:rsidR="003D1453" w:rsidRDefault="003D1453" w:rsidP="003D1453">
      <w:pPr>
        <w:jc w:val="center"/>
        <w:rPr>
          <w:rFonts w:eastAsia="SimSun"/>
          <w:color w:val="000000"/>
          <w:kern w:val="2"/>
          <w:sz w:val="24"/>
          <w:szCs w:val="24"/>
          <w:lang w:eastAsia="hi-IN" w:bidi="hi-IN"/>
        </w:rPr>
      </w:pPr>
    </w:p>
    <w:p w:rsidR="003D1453" w:rsidRDefault="003D1453" w:rsidP="003D1453">
      <w:pPr>
        <w:jc w:val="center"/>
        <w:rPr>
          <w:rFonts w:eastAsia="SimSun"/>
          <w:color w:val="000000"/>
          <w:kern w:val="2"/>
          <w:sz w:val="24"/>
          <w:szCs w:val="24"/>
          <w:lang w:eastAsia="hi-IN" w:bidi="hi-IN"/>
        </w:rPr>
      </w:pPr>
    </w:p>
    <w:p w:rsidR="003D1453" w:rsidRDefault="003D1453" w:rsidP="003D1453">
      <w:pPr>
        <w:jc w:val="center"/>
        <w:rPr>
          <w:rFonts w:eastAsia="SimSun"/>
          <w:color w:val="000000"/>
          <w:kern w:val="2"/>
          <w:sz w:val="24"/>
          <w:szCs w:val="24"/>
          <w:lang w:eastAsia="hi-IN" w:bidi="hi-IN"/>
        </w:rPr>
      </w:pPr>
    </w:p>
    <w:p w:rsidR="003D1453" w:rsidRDefault="003D1453" w:rsidP="003D1453">
      <w:pPr>
        <w:jc w:val="center"/>
        <w:rPr>
          <w:rFonts w:eastAsia="SimSun"/>
          <w:color w:val="000000"/>
          <w:kern w:val="2"/>
          <w:sz w:val="24"/>
          <w:szCs w:val="24"/>
          <w:lang w:eastAsia="hi-IN" w:bidi="hi-IN"/>
        </w:rPr>
      </w:pPr>
    </w:p>
    <w:p w:rsidR="003D1453" w:rsidRDefault="003D1453" w:rsidP="003D1453">
      <w:pPr>
        <w:jc w:val="center"/>
        <w:rPr>
          <w:rFonts w:eastAsia="SimSun"/>
          <w:color w:val="000000"/>
          <w:kern w:val="2"/>
          <w:sz w:val="24"/>
          <w:szCs w:val="24"/>
          <w:lang w:eastAsia="hi-IN" w:bidi="hi-IN"/>
        </w:rPr>
      </w:pPr>
    </w:p>
    <w:p w:rsidR="003D1453" w:rsidRDefault="003D1453" w:rsidP="003D1453">
      <w:pPr>
        <w:jc w:val="center"/>
      </w:pPr>
      <w:r w:rsidRPr="00C62075">
        <w:rPr>
          <w:rFonts w:eastAsia="SimSun"/>
          <w:color w:val="000000"/>
          <w:kern w:val="2"/>
          <w:sz w:val="24"/>
          <w:szCs w:val="24"/>
          <w:lang w:eastAsia="hi-IN" w:bidi="hi-IN"/>
        </w:rPr>
        <w:t>Омск, 202</w:t>
      </w:r>
      <w:r w:rsidR="00C86C93">
        <w:rPr>
          <w:rFonts w:eastAsia="SimSun"/>
          <w:color w:val="000000"/>
          <w:kern w:val="2"/>
          <w:sz w:val="24"/>
          <w:szCs w:val="24"/>
          <w:lang w:eastAsia="hi-IN" w:bidi="hi-IN"/>
        </w:rPr>
        <w:t>2</w:t>
      </w:r>
    </w:p>
    <w:p w:rsidR="006D0396" w:rsidRPr="002B3C02" w:rsidRDefault="006D0396" w:rsidP="00F22340">
      <w:pPr>
        <w:suppressAutoHyphens/>
        <w:contextualSpacing/>
        <w:jc w:val="center"/>
        <w:rPr>
          <w:color w:val="000000"/>
          <w:sz w:val="24"/>
          <w:szCs w:val="24"/>
        </w:rPr>
      </w:pPr>
    </w:p>
    <w:p w:rsidR="00DF1076" w:rsidRPr="002B3C02" w:rsidRDefault="00DF1076" w:rsidP="006D0396">
      <w:pPr>
        <w:widowControl/>
        <w:autoSpaceDE/>
        <w:autoSpaceDN/>
        <w:adjustRightInd/>
        <w:spacing w:after="200" w:line="276" w:lineRule="auto"/>
        <w:jc w:val="center"/>
        <w:rPr>
          <w:rFonts w:eastAsia="SimSun"/>
          <w:b/>
          <w:color w:val="000000"/>
          <w:kern w:val="2"/>
          <w:sz w:val="24"/>
          <w:szCs w:val="24"/>
          <w:lang w:eastAsia="hi-IN" w:bidi="hi-IN"/>
        </w:rPr>
      </w:pPr>
      <w:r w:rsidRPr="002B3C02">
        <w:rPr>
          <w:rFonts w:eastAsia="SimSun"/>
          <w:b/>
          <w:color w:val="000000"/>
          <w:kern w:val="2"/>
          <w:sz w:val="24"/>
          <w:szCs w:val="24"/>
          <w:lang w:eastAsia="hi-IN" w:bidi="hi-IN"/>
        </w:rPr>
        <w:lastRenderedPageBreak/>
        <w:t>СОДЕРЖАНИЕ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Наименован</w:t>
            </w:r>
            <w:r w:rsidR="004A68C9" w:rsidRPr="002B3C02">
              <w:rPr>
                <w:color w:val="000000"/>
                <w:sz w:val="24"/>
                <w:szCs w:val="24"/>
              </w:rPr>
              <w:t>ие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2</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3</w:t>
            </w:r>
          </w:p>
        </w:tc>
        <w:tc>
          <w:tcPr>
            <w:tcW w:w="8080" w:type="dxa"/>
          </w:tcPr>
          <w:p w:rsidR="005C20F0" w:rsidRPr="002B3C02" w:rsidRDefault="005C20F0" w:rsidP="00330957">
            <w:pPr>
              <w:jc w:val="both"/>
              <w:rPr>
                <w:color w:val="000000"/>
                <w:sz w:val="24"/>
                <w:szCs w:val="24"/>
              </w:rPr>
            </w:pPr>
            <w:r w:rsidRPr="002B3C02">
              <w:rPr>
                <w:color w:val="000000"/>
                <w:sz w:val="24"/>
                <w:szCs w:val="24"/>
              </w:rPr>
              <w:t>Указание места дисциплины в структуре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4</w:t>
            </w:r>
          </w:p>
        </w:tc>
        <w:tc>
          <w:tcPr>
            <w:tcW w:w="8080" w:type="dxa"/>
          </w:tcPr>
          <w:p w:rsidR="005C20F0" w:rsidRPr="002B3C02" w:rsidRDefault="005C20F0" w:rsidP="00330957">
            <w:pPr>
              <w:jc w:val="both"/>
              <w:rPr>
                <w:color w:val="000000"/>
                <w:spacing w:val="4"/>
                <w:sz w:val="24"/>
                <w:szCs w:val="24"/>
              </w:rPr>
            </w:pPr>
            <w:r w:rsidRPr="002B3C02">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5</w:t>
            </w:r>
          </w:p>
        </w:tc>
        <w:tc>
          <w:tcPr>
            <w:tcW w:w="8080" w:type="dxa"/>
          </w:tcPr>
          <w:p w:rsidR="005C20F0" w:rsidRPr="002B3C02" w:rsidRDefault="005C20F0" w:rsidP="00330957">
            <w:pPr>
              <w:jc w:val="both"/>
              <w:rPr>
                <w:color w:val="000000"/>
                <w:sz w:val="24"/>
                <w:szCs w:val="24"/>
              </w:rPr>
            </w:pPr>
            <w:r w:rsidRPr="002B3C02">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6</w:t>
            </w:r>
          </w:p>
        </w:tc>
        <w:tc>
          <w:tcPr>
            <w:tcW w:w="8080" w:type="dxa"/>
          </w:tcPr>
          <w:p w:rsidR="005C20F0" w:rsidRPr="002B3C02" w:rsidRDefault="005C20F0" w:rsidP="00330957">
            <w:pPr>
              <w:jc w:val="both"/>
              <w:rPr>
                <w:color w:val="000000"/>
                <w:sz w:val="24"/>
                <w:szCs w:val="24"/>
              </w:rPr>
            </w:pPr>
            <w:r w:rsidRPr="002B3C02">
              <w:rPr>
                <w:color w:val="000000"/>
                <w:sz w:val="24"/>
                <w:szCs w:val="24"/>
              </w:rPr>
              <w:t xml:space="preserve">Перечень учебно-методического обеспечения </w:t>
            </w:r>
            <w:r w:rsidR="001A6533" w:rsidRPr="002B3C02">
              <w:rPr>
                <w:color w:val="000000"/>
                <w:sz w:val="24"/>
                <w:szCs w:val="24"/>
              </w:rPr>
              <w:t xml:space="preserve">для </w:t>
            </w:r>
            <w:r w:rsidRPr="002B3C02">
              <w:rPr>
                <w:color w:val="000000"/>
                <w:sz w:val="24"/>
                <w:szCs w:val="24"/>
              </w:rPr>
              <w:t>самостоятельной р</w:t>
            </w:r>
            <w:r w:rsidR="004A68C9" w:rsidRPr="002B3C02">
              <w:rPr>
                <w:color w:val="000000"/>
                <w:sz w:val="24"/>
                <w:szCs w:val="24"/>
              </w:rPr>
              <w:t>аботы обучающихся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6D0396" w:rsidP="00330957">
            <w:pPr>
              <w:jc w:val="center"/>
              <w:rPr>
                <w:color w:val="000000"/>
                <w:sz w:val="24"/>
                <w:szCs w:val="24"/>
              </w:rPr>
            </w:pPr>
            <w:r>
              <w:rPr>
                <w:color w:val="000000"/>
                <w:sz w:val="24"/>
                <w:szCs w:val="24"/>
              </w:rPr>
              <w:t>7</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6D0396" w:rsidP="00330957">
            <w:pPr>
              <w:jc w:val="center"/>
              <w:rPr>
                <w:color w:val="000000"/>
                <w:sz w:val="24"/>
                <w:szCs w:val="24"/>
              </w:rPr>
            </w:pPr>
            <w:r>
              <w:rPr>
                <w:color w:val="000000"/>
                <w:sz w:val="24"/>
                <w:szCs w:val="24"/>
              </w:rPr>
              <w:t>8</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6D0396" w:rsidP="00330957">
            <w:pPr>
              <w:jc w:val="center"/>
              <w:rPr>
                <w:color w:val="000000"/>
                <w:sz w:val="24"/>
                <w:szCs w:val="24"/>
              </w:rPr>
            </w:pPr>
            <w:r>
              <w:rPr>
                <w:color w:val="000000"/>
                <w:sz w:val="24"/>
                <w:szCs w:val="24"/>
              </w:rPr>
              <w:t>9</w:t>
            </w:r>
          </w:p>
        </w:tc>
        <w:tc>
          <w:tcPr>
            <w:tcW w:w="8080" w:type="dxa"/>
          </w:tcPr>
          <w:p w:rsidR="005C20F0" w:rsidRPr="002B3C02" w:rsidRDefault="005C20F0" w:rsidP="00330957">
            <w:pPr>
              <w:jc w:val="both"/>
              <w:rPr>
                <w:color w:val="000000"/>
                <w:sz w:val="24"/>
                <w:szCs w:val="24"/>
              </w:rPr>
            </w:pPr>
            <w:r w:rsidRPr="002B3C02">
              <w:rPr>
                <w:color w:val="000000"/>
                <w:sz w:val="24"/>
                <w:szCs w:val="24"/>
              </w:rPr>
              <w:t>Методические указания для обу</w:t>
            </w:r>
            <w:r w:rsidR="004A68C9" w:rsidRPr="002B3C02">
              <w:rPr>
                <w:color w:val="000000"/>
                <w:sz w:val="24"/>
                <w:szCs w:val="24"/>
              </w:rPr>
              <w:t>чающихся по освоению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6D0396" w:rsidP="00330957">
            <w:pPr>
              <w:jc w:val="center"/>
              <w:rPr>
                <w:color w:val="000000"/>
                <w:sz w:val="24"/>
                <w:szCs w:val="24"/>
              </w:rPr>
            </w:pPr>
            <w:r>
              <w:rPr>
                <w:color w:val="000000"/>
                <w:sz w:val="24"/>
                <w:szCs w:val="24"/>
              </w:rPr>
              <w:t>10</w:t>
            </w:r>
          </w:p>
        </w:tc>
        <w:tc>
          <w:tcPr>
            <w:tcW w:w="8080" w:type="dxa"/>
          </w:tcPr>
          <w:p w:rsidR="005C20F0" w:rsidRPr="002B3C02" w:rsidRDefault="005C20F0" w:rsidP="00330957">
            <w:pPr>
              <w:jc w:val="both"/>
              <w:rPr>
                <w:color w:val="000000"/>
                <w:sz w:val="24"/>
                <w:szCs w:val="24"/>
              </w:rPr>
            </w:pPr>
            <w:r w:rsidRPr="002B3C0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6D0396" w:rsidP="00330957">
            <w:pPr>
              <w:jc w:val="center"/>
              <w:rPr>
                <w:color w:val="000000"/>
                <w:sz w:val="24"/>
                <w:szCs w:val="24"/>
              </w:rPr>
            </w:pPr>
            <w:r>
              <w:rPr>
                <w:color w:val="000000"/>
                <w:sz w:val="24"/>
                <w:szCs w:val="24"/>
              </w:rPr>
              <w:t>11</w:t>
            </w:r>
          </w:p>
        </w:tc>
        <w:tc>
          <w:tcPr>
            <w:tcW w:w="8080" w:type="dxa"/>
          </w:tcPr>
          <w:p w:rsidR="005C20F0" w:rsidRPr="002B3C02" w:rsidRDefault="005C20F0" w:rsidP="00330957">
            <w:pPr>
              <w:jc w:val="both"/>
              <w:rPr>
                <w:color w:val="000000"/>
                <w:sz w:val="24"/>
                <w:szCs w:val="24"/>
              </w:rPr>
            </w:pPr>
            <w:r w:rsidRPr="002B3C0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DF1076" w:rsidRPr="002B3C02" w:rsidRDefault="00DF1076" w:rsidP="001A6533">
      <w:pPr>
        <w:spacing w:after="160" w:line="256" w:lineRule="auto"/>
        <w:rPr>
          <w:b/>
          <w:color w:val="000000"/>
          <w:sz w:val="24"/>
          <w:szCs w:val="24"/>
        </w:rPr>
      </w:pPr>
      <w:r w:rsidRPr="002B3C02">
        <w:rPr>
          <w:b/>
          <w:color w:val="000000"/>
          <w:sz w:val="24"/>
          <w:szCs w:val="24"/>
        </w:rPr>
        <w:br w:type="page"/>
      </w:r>
    </w:p>
    <w:p w:rsidR="002F43A0" w:rsidRPr="00A2136E" w:rsidRDefault="002F43A0" w:rsidP="002F43A0">
      <w:pPr>
        <w:spacing w:after="160" w:line="256" w:lineRule="auto"/>
        <w:rPr>
          <w:spacing w:val="-3"/>
          <w:sz w:val="24"/>
          <w:szCs w:val="24"/>
          <w:lang w:eastAsia="en-US"/>
        </w:rPr>
      </w:pPr>
      <w:r w:rsidRPr="00A2136E">
        <w:rPr>
          <w:spacing w:val="-3"/>
          <w:sz w:val="24"/>
          <w:szCs w:val="24"/>
          <w:lang w:eastAsia="en-US"/>
        </w:rPr>
        <w:lastRenderedPageBreak/>
        <w:t>Составитель:</w:t>
      </w:r>
    </w:p>
    <w:p w:rsidR="002F43A0" w:rsidRPr="00A2136E" w:rsidRDefault="002F43A0" w:rsidP="002F43A0">
      <w:pPr>
        <w:widowControl/>
        <w:autoSpaceDE/>
        <w:autoSpaceDN/>
        <w:adjustRightInd/>
        <w:jc w:val="both"/>
        <w:rPr>
          <w:spacing w:val="-3"/>
          <w:sz w:val="24"/>
          <w:szCs w:val="24"/>
          <w:lang w:eastAsia="en-US"/>
        </w:rPr>
      </w:pPr>
    </w:p>
    <w:p w:rsidR="002F43A0" w:rsidRPr="00A2136E" w:rsidRDefault="002F43A0" w:rsidP="002F43A0">
      <w:pPr>
        <w:widowControl/>
        <w:autoSpaceDE/>
        <w:autoSpaceDN/>
        <w:adjustRightInd/>
        <w:jc w:val="both"/>
        <w:rPr>
          <w:spacing w:val="-3"/>
          <w:sz w:val="24"/>
          <w:szCs w:val="24"/>
          <w:lang w:eastAsia="en-US"/>
        </w:rPr>
      </w:pPr>
      <w:r w:rsidRPr="00A2136E">
        <w:rPr>
          <w:spacing w:val="-3"/>
          <w:sz w:val="24"/>
          <w:szCs w:val="24"/>
          <w:lang w:eastAsia="en-US"/>
        </w:rPr>
        <w:t>к.</w:t>
      </w:r>
      <w:r>
        <w:rPr>
          <w:spacing w:val="-3"/>
          <w:sz w:val="24"/>
          <w:szCs w:val="24"/>
          <w:lang w:eastAsia="en-US"/>
        </w:rPr>
        <w:t>с</w:t>
      </w:r>
      <w:r w:rsidRPr="00A2136E">
        <w:rPr>
          <w:spacing w:val="-3"/>
          <w:sz w:val="24"/>
          <w:szCs w:val="24"/>
          <w:lang w:eastAsia="en-US"/>
        </w:rPr>
        <w:t>.</w:t>
      </w:r>
      <w:r>
        <w:rPr>
          <w:spacing w:val="-3"/>
          <w:sz w:val="24"/>
          <w:szCs w:val="24"/>
          <w:lang w:eastAsia="en-US"/>
        </w:rPr>
        <w:t>-х.</w:t>
      </w:r>
      <w:r w:rsidRPr="00A2136E">
        <w:rPr>
          <w:spacing w:val="-3"/>
          <w:sz w:val="24"/>
          <w:szCs w:val="24"/>
          <w:lang w:eastAsia="en-US"/>
        </w:rPr>
        <w:t>н., доцент _________________ /</w:t>
      </w:r>
      <w:r>
        <w:rPr>
          <w:spacing w:val="-3"/>
          <w:sz w:val="24"/>
          <w:szCs w:val="24"/>
          <w:lang w:eastAsia="en-US"/>
        </w:rPr>
        <w:t>Л</w:t>
      </w:r>
      <w:r w:rsidRPr="00A2136E">
        <w:rPr>
          <w:spacing w:val="-3"/>
          <w:sz w:val="24"/>
          <w:szCs w:val="24"/>
          <w:lang w:eastAsia="en-US"/>
        </w:rPr>
        <w:t>.</w:t>
      </w:r>
      <w:r>
        <w:rPr>
          <w:spacing w:val="-3"/>
          <w:sz w:val="24"/>
          <w:szCs w:val="24"/>
          <w:lang w:eastAsia="en-US"/>
        </w:rPr>
        <w:t>В</w:t>
      </w:r>
      <w:r w:rsidRPr="00A2136E">
        <w:rPr>
          <w:spacing w:val="-3"/>
          <w:sz w:val="24"/>
          <w:szCs w:val="24"/>
          <w:lang w:eastAsia="en-US"/>
        </w:rPr>
        <w:t xml:space="preserve">. </w:t>
      </w:r>
      <w:r>
        <w:rPr>
          <w:spacing w:val="-3"/>
          <w:sz w:val="24"/>
          <w:szCs w:val="24"/>
          <w:lang w:eastAsia="en-US"/>
        </w:rPr>
        <w:t>Кубрина</w:t>
      </w:r>
      <w:r w:rsidRPr="00A2136E">
        <w:rPr>
          <w:spacing w:val="-3"/>
          <w:sz w:val="24"/>
          <w:szCs w:val="24"/>
          <w:lang w:eastAsia="en-US"/>
        </w:rPr>
        <w:t xml:space="preserve"> /</w:t>
      </w:r>
    </w:p>
    <w:p w:rsidR="002F43A0" w:rsidRPr="00A2136E" w:rsidRDefault="002F43A0" w:rsidP="002F43A0">
      <w:pPr>
        <w:widowControl/>
        <w:autoSpaceDE/>
        <w:autoSpaceDN/>
        <w:adjustRightInd/>
        <w:jc w:val="both"/>
        <w:rPr>
          <w:spacing w:val="-3"/>
          <w:sz w:val="24"/>
          <w:szCs w:val="24"/>
          <w:lang w:eastAsia="en-US"/>
        </w:rPr>
      </w:pPr>
    </w:p>
    <w:p w:rsidR="002F43A0" w:rsidRPr="00D34B8C" w:rsidRDefault="002F43A0" w:rsidP="002F43A0">
      <w:pPr>
        <w:widowControl/>
        <w:autoSpaceDE/>
        <w:autoSpaceDN/>
        <w:adjustRightInd/>
        <w:jc w:val="both"/>
        <w:rPr>
          <w:spacing w:val="-3"/>
          <w:sz w:val="24"/>
          <w:szCs w:val="24"/>
          <w:lang w:eastAsia="en-US"/>
        </w:rPr>
      </w:pPr>
      <w:r w:rsidRPr="00D34B8C">
        <w:rPr>
          <w:spacing w:val="-3"/>
          <w:sz w:val="24"/>
          <w:szCs w:val="24"/>
          <w:lang w:eastAsia="en-US"/>
        </w:rPr>
        <w:t>Рабочая программа дисциплины одобрена на заседании кафедры  «</w:t>
      </w:r>
      <w:r>
        <w:rPr>
          <w:sz w:val="24"/>
          <w:szCs w:val="24"/>
        </w:rPr>
        <w:t>Информатики, математики</w:t>
      </w:r>
      <w:r w:rsidRPr="008A5FB1">
        <w:rPr>
          <w:rFonts w:eastAsia="Courier New"/>
          <w:noProof/>
          <w:sz w:val="24"/>
          <w:szCs w:val="24"/>
          <w:lang w:bidi="ru-RU"/>
        </w:rPr>
        <w:t>и естественнонаучных дисциплин</w:t>
      </w:r>
      <w:r w:rsidRPr="008A5FB1">
        <w:rPr>
          <w:spacing w:val="-3"/>
          <w:sz w:val="24"/>
          <w:szCs w:val="24"/>
          <w:lang w:eastAsia="en-US"/>
        </w:rPr>
        <w:t>»</w:t>
      </w:r>
    </w:p>
    <w:p w:rsidR="003D1453" w:rsidRDefault="003D1453" w:rsidP="003D1453">
      <w:pPr>
        <w:jc w:val="both"/>
        <w:rPr>
          <w:spacing w:val="-3"/>
          <w:sz w:val="24"/>
          <w:szCs w:val="24"/>
          <w:lang w:eastAsia="en-US"/>
        </w:rPr>
      </w:pPr>
    </w:p>
    <w:p w:rsidR="003D1453" w:rsidRPr="008D6C9F" w:rsidRDefault="00C86C93" w:rsidP="003D1453">
      <w:pPr>
        <w:jc w:val="both"/>
        <w:rPr>
          <w:spacing w:val="-3"/>
          <w:sz w:val="24"/>
          <w:szCs w:val="24"/>
          <w:lang w:eastAsia="en-US"/>
        </w:rPr>
      </w:pPr>
      <w:r>
        <w:rPr>
          <w:spacing w:val="-3"/>
          <w:sz w:val="24"/>
          <w:szCs w:val="24"/>
          <w:lang w:eastAsia="en-US"/>
        </w:rPr>
        <w:t>Протокол от 25.03.2022</w:t>
      </w:r>
      <w:r w:rsidR="003D1453" w:rsidRPr="00C62075">
        <w:rPr>
          <w:spacing w:val="-3"/>
          <w:sz w:val="24"/>
          <w:szCs w:val="24"/>
          <w:lang w:eastAsia="en-US"/>
        </w:rPr>
        <w:t xml:space="preserve"> г. № 8</w:t>
      </w:r>
    </w:p>
    <w:p w:rsidR="003D1453" w:rsidRDefault="003D1453" w:rsidP="003D1453">
      <w:pPr>
        <w:widowControl/>
        <w:autoSpaceDE/>
        <w:autoSpaceDN/>
        <w:adjustRightInd/>
        <w:spacing w:line="276" w:lineRule="auto"/>
        <w:rPr>
          <w:spacing w:val="-3"/>
          <w:sz w:val="24"/>
          <w:szCs w:val="24"/>
          <w:lang w:eastAsia="en-US"/>
        </w:rPr>
      </w:pPr>
    </w:p>
    <w:p w:rsidR="002933E5" w:rsidRPr="002B3C02" w:rsidRDefault="002F43A0" w:rsidP="003D1453">
      <w:pPr>
        <w:widowControl/>
        <w:autoSpaceDE/>
        <w:autoSpaceDN/>
        <w:adjustRightInd/>
        <w:spacing w:line="276" w:lineRule="auto"/>
        <w:rPr>
          <w:color w:val="000000"/>
          <w:spacing w:val="-3"/>
          <w:sz w:val="24"/>
          <w:szCs w:val="24"/>
          <w:lang w:eastAsia="en-US"/>
        </w:rPr>
      </w:pPr>
      <w:r w:rsidRPr="00D34B8C">
        <w:rPr>
          <w:spacing w:val="-3"/>
          <w:sz w:val="24"/>
          <w:szCs w:val="24"/>
          <w:lang w:eastAsia="en-US"/>
        </w:rPr>
        <w:t xml:space="preserve">Зав. кафедрой  </w:t>
      </w:r>
      <w:r>
        <w:rPr>
          <w:spacing w:val="-3"/>
          <w:sz w:val="24"/>
          <w:szCs w:val="24"/>
          <w:lang w:eastAsia="en-US"/>
        </w:rPr>
        <w:t>к</w:t>
      </w:r>
      <w:r w:rsidRPr="00D34B8C">
        <w:rPr>
          <w:spacing w:val="-3"/>
          <w:sz w:val="24"/>
          <w:szCs w:val="24"/>
          <w:lang w:eastAsia="en-US"/>
        </w:rPr>
        <w:t>.п.н., профессор_________________ /</w:t>
      </w:r>
      <w:r>
        <w:rPr>
          <w:spacing w:val="-3"/>
          <w:sz w:val="24"/>
          <w:szCs w:val="24"/>
          <w:lang w:eastAsia="en-US"/>
        </w:rPr>
        <w:t>О</w:t>
      </w:r>
      <w:r w:rsidRPr="00D34B8C">
        <w:rPr>
          <w:spacing w:val="-3"/>
          <w:sz w:val="24"/>
          <w:szCs w:val="24"/>
          <w:lang w:eastAsia="en-US"/>
        </w:rPr>
        <w:t xml:space="preserve">.Н. </w:t>
      </w:r>
      <w:r>
        <w:rPr>
          <w:spacing w:val="-3"/>
          <w:sz w:val="24"/>
          <w:szCs w:val="24"/>
          <w:lang w:eastAsia="en-US"/>
        </w:rPr>
        <w:t>Лучко</w:t>
      </w:r>
      <w:r w:rsidRPr="00D34B8C">
        <w:rPr>
          <w:spacing w:val="-3"/>
          <w:sz w:val="24"/>
          <w:szCs w:val="24"/>
          <w:lang w:eastAsia="en-US"/>
        </w:rPr>
        <w:t>/</w:t>
      </w:r>
      <w:r w:rsidR="000911D1" w:rsidRPr="002B3C02">
        <w:rPr>
          <w:color w:val="000000"/>
          <w:spacing w:val="-3"/>
          <w:sz w:val="24"/>
          <w:szCs w:val="24"/>
          <w:lang w:eastAsia="en-US"/>
        </w:rPr>
        <w:br w:type="page"/>
      </w:r>
      <w:r w:rsidR="002933E5" w:rsidRPr="002B3C02">
        <w:rPr>
          <w:b/>
          <w:i/>
          <w:color w:val="000000"/>
          <w:spacing w:val="-3"/>
          <w:sz w:val="24"/>
          <w:szCs w:val="24"/>
          <w:lang w:eastAsia="en-US"/>
        </w:rPr>
        <w:lastRenderedPageBreak/>
        <w:t xml:space="preserve">Рабочая программа дисциплины составлена </w:t>
      </w:r>
      <w:r w:rsidR="002933E5" w:rsidRPr="002B3C02">
        <w:rPr>
          <w:b/>
          <w:i/>
          <w:color w:val="000000"/>
          <w:sz w:val="24"/>
          <w:szCs w:val="24"/>
          <w:lang w:eastAsia="en-US"/>
        </w:rPr>
        <w:t>в соответствии с:</w:t>
      </w:r>
    </w:p>
    <w:p w:rsidR="002933E5" w:rsidRPr="002B3C02" w:rsidRDefault="002933E5" w:rsidP="00A76E53">
      <w:pPr>
        <w:widowControl/>
        <w:autoSpaceDE/>
        <w:autoSpaceDN/>
        <w:adjustRightInd/>
        <w:ind w:firstLine="709"/>
        <w:jc w:val="both"/>
        <w:rPr>
          <w:color w:val="000000"/>
          <w:sz w:val="24"/>
          <w:szCs w:val="24"/>
          <w:lang w:eastAsia="en-US"/>
        </w:rPr>
      </w:pPr>
      <w:r w:rsidRPr="002B3C02">
        <w:rPr>
          <w:color w:val="000000"/>
          <w:sz w:val="24"/>
          <w:szCs w:val="24"/>
          <w:lang w:eastAsia="en-US"/>
        </w:rPr>
        <w:t>- Федеральным законом Российской Федерации от 29.12.2012 № 273-ФЗ «Об образовании в Российской Федерации»;</w:t>
      </w:r>
    </w:p>
    <w:p w:rsidR="00F22340" w:rsidRDefault="00F22340" w:rsidP="00F22340">
      <w:pPr>
        <w:ind w:firstLine="709"/>
        <w:jc w:val="both"/>
        <w:rPr>
          <w:sz w:val="24"/>
          <w:szCs w:val="24"/>
        </w:rPr>
      </w:pPr>
      <w:r>
        <w:rPr>
          <w:sz w:val="24"/>
          <w:szCs w:val="24"/>
        </w:rPr>
        <w:t xml:space="preserve">- Федеральным государственным образовательным стандартом высшего образования по направлению подготовки 44.03.01 Педагогическое образование(уровень бакалавриата), утвержденного Приказом Минобрнауки России от 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sz w:val="23"/>
          <w:szCs w:val="23"/>
          <w:shd w:val="clear" w:color="auto" w:fill="FFFFFF"/>
        </w:rPr>
        <w:t xml:space="preserve">11.01.2016 </w:t>
      </w:r>
      <w:r>
        <w:rPr>
          <w:sz w:val="22"/>
          <w:szCs w:val="22"/>
          <w:lang w:eastAsia="en-US"/>
        </w:rPr>
        <w:t>№</w:t>
      </w:r>
      <w:r>
        <w:rPr>
          <w:sz w:val="23"/>
          <w:szCs w:val="23"/>
          <w:shd w:val="clear" w:color="auto" w:fill="FFFFFF"/>
        </w:rPr>
        <w:t xml:space="preserve"> 40536</w:t>
      </w:r>
      <w:r>
        <w:rPr>
          <w:sz w:val="22"/>
          <w:szCs w:val="22"/>
        </w:rPr>
        <w:t>)</w:t>
      </w:r>
      <w:r>
        <w:rPr>
          <w:sz w:val="24"/>
          <w:szCs w:val="24"/>
        </w:rPr>
        <w:t xml:space="preserve"> (далее - ФГОС ВО, Федеральный государственный образовательный стандарт высшего образования);</w:t>
      </w:r>
    </w:p>
    <w:p w:rsidR="00C86C93" w:rsidRPr="00C86C93" w:rsidRDefault="00C86C93" w:rsidP="00C86C93">
      <w:pPr>
        <w:ind w:firstLine="708"/>
        <w:jc w:val="both"/>
        <w:rPr>
          <w:sz w:val="24"/>
          <w:szCs w:val="24"/>
        </w:rPr>
      </w:pPr>
      <w:r w:rsidRPr="00C86C9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458E8" w:rsidRPr="00C86C93" w:rsidRDefault="00C458E8" w:rsidP="00C458E8">
      <w:pPr>
        <w:widowControl/>
        <w:autoSpaceDE/>
        <w:autoSpaceDN/>
        <w:adjustRightInd/>
        <w:ind w:firstLine="709"/>
        <w:jc w:val="both"/>
        <w:rPr>
          <w:color w:val="000000"/>
          <w:sz w:val="24"/>
          <w:szCs w:val="24"/>
          <w:lang w:eastAsia="en-US"/>
        </w:rPr>
      </w:pPr>
      <w:r w:rsidRPr="00C86C93">
        <w:rPr>
          <w:color w:val="000000"/>
          <w:sz w:val="24"/>
          <w:szCs w:val="24"/>
          <w:lang w:eastAsia="en-US"/>
        </w:rPr>
        <w:t>Рабочая программа дисциплины составлена в соответствии с локальными нормативными актами ЧУ ОО ВО «</w:t>
      </w:r>
      <w:r w:rsidRPr="00C86C93">
        <w:rPr>
          <w:b/>
          <w:color w:val="000000"/>
          <w:sz w:val="24"/>
          <w:szCs w:val="24"/>
          <w:lang w:eastAsia="en-US"/>
        </w:rPr>
        <w:t>Омская гуманитарная академия</w:t>
      </w:r>
      <w:r w:rsidRPr="00C86C93">
        <w:rPr>
          <w:color w:val="000000"/>
          <w:sz w:val="24"/>
          <w:szCs w:val="24"/>
          <w:lang w:eastAsia="en-US"/>
        </w:rPr>
        <w:t>» (</w:t>
      </w:r>
      <w:r w:rsidRPr="00C86C93">
        <w:rPr>
          <w:i/>
          <w:color w:val="000000"/>
          <w:sz w:val="24"/>
          <w:szCs w:val="24"/>
          <w:lang w:eastAsia="en-US"/>
        </w:rPr>
        <w:t>далее – Академия; ОмГА</w:t>
      </w:r>
      <w:r w:rsidRPr="00C86C93">
        <w:rPr>
          <w:color w:val="000000"/>
          <w:sz w:val="24"/>
          <w:szCs w:val="24"/>
          <w:lang w:eastAsia="en-US"/>
        </w:rPr>
        <w:t>):</w:t>
      </w:r>
    </w:p>
    <w:p w:rsidR="00C86C93" w:rsidRPr="00C86C93" w:rsidRDefault="00C86C93" w:rsidP="00C86C93">
      <w:pPr>
        <w:ind w:firstLine="708"/>
        <w:jc w:val="both"/>
        <w:rPr>
          <w:sz w:val="24"/>
          <w:szCs w:val="24"/>
        </w:rPr>
      </w:pPr>
      <w:r w:rsidRPr="00C86C93">
        <w:rPr>
          <w:sz w:val="24"/>
          <w:szCs w:val="24"/>
        </w:rPr>
        <w:t xml:space="preserve">- </w:t>
      </w:r>
      <w:r w:rsidRPr="00C86C93">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6C93" w:rsidRPr="00C86C93" w:rsidRDefault="00C86C93" w:rsidP="00C86C93">
      <w:pPr>
        <w:ind w:firstLine="709"/>
        <w:jc w:val="both"/>
        <w:rPr>
          <w:sz w:val="24"/>
          <w:szCs w:val="24"/>
          <w:lang w:eastAsia="en-US"/>
        </w:rPr>
      </w:pPr>
      <w:r w:rsidRPr="00C86C93">
        <w:rPr>
          <w:sz w:val="24"/>
          <w:szCs w:val="24"/>
          <w:lang w:eastAsia="en-US"/>
        </w:rPr>
        <w:t xml:space="preserve">- «Положением </w:t>
      </w:r>
      <w:r w:rsidRPr="00C86C93">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C86C93">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C86C93" w:rsidRPr="00C86C93" w:rsidRDefault="00C86C93" w:rsidP="00C86C93">
      <w:pPr>
        <w:ind w:firstLine="708"/>
        <w:jc w:val="both"/>
        <w:rPr>
          <w:sz w:val="24"/>
          <w:szCs w:val="24"/>
        </w:rPr>
      </w:pPr>
      <w:r w:rsidRPr="00C86C93">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6C93" w:rsidRPr="00C86C93" w:rsidRDefault="00C86C93" w:rsidP="00C86C93">
      <w:pPr>
        <w:ind w:firstLine="708"/>
        <w:jc w:val="both"/>
        <w:rPr>
          <w:sz w:val="24"/>
          <w:szCs w:val="24"/>
        </w:rPr>
      </w:pPr>
      <w:r w:rsidRPr="00C86C93">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6C93" w:rsidRPr="00C86C93" w:rsidRDefault="00C86C93" w:rsidP="00C86C93">
      <w:pPr>
        <w:ind w:firstLine="708"/>
        <w:jc w:val="both"/>
        <w:rPr>
          <w:sz w:val="24"/>
          <w:szCs w:val="24"/>
        </w:rPr>
      </w:pPr>
      <w:r w:rsidRPr="00C86C93">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317B" w:rsidRPr="007B4856" w:rsidRDefault="00F22340" w:rsidP="00C3317B">
      <w:pPr>
        <w:widowControl/>
        <w:autoSpaceDE/>
        <w:adjustRightInd/>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44.03.01 Педагогическое образование </w:t>
      </w:r>
      <w:r>
        <w:rPr>
          <w:sz w:val="24"/>
          <w:szCs w:val="24"/>
        </w:rPr>
        <w:t xml:space="preserve"> (уровень бакалавриата), направленность (профиль) программы </w:t>
      </w:r>
      <w:r>
        <w:rPr>
          <w:rFonts w:eastAsia="Courier New"/>
          <w:b/>
          <w:sz w:val="24"/>
          <w:szCs w:val="24"/>
          <w:lang w:bidi="ru-RU"/>
        </w:rPr>
        <w:t>«</w:t>
      </w:r>
      <w:r>
        <w:rPr>
          <w:b/>
          <w:sz w:val="24"/>
          <w:szCs w:val="24"/>
        </w:rPr>
        <w:t>Биологическое образование</w:t>
      </w:r>
      <w:r>
        <w:rPr>
          <w:rFonts w:eastAsia="Courier New"/>
          <w:b/>
          <w:sz w:val="24"/>
          <w:szCs w:val="24"/>
          <w:lang w:bidi="ru-RU"/>
        </w:rPr>
        <w:t>»</w:t>
      </w:r>
      <w:r>
        <w:rPr>
          <w:sz w:val="24"/>
          <w:szCs w:val="24"/>
        </w:rPr>
        <w:t xml:space="preserve">; </w:t>
      </w:r>
      <w:r>
        <w:rPr>
          <w:sz w:val="24"/>
          <w:szCs w:val="24"/>
          <w:lang w:eastAsia="en-US"/>
        </w:rPr>
        <w:t xml:space="preserve">форма обучения – </w:t>
      </w:r>
      <w:r w:rsidR="00C86C93">
        <w:rPr>
          <w:sz w:val="24"/>
          <w:szCs w:val="24"/>
          <w:lang w:eastAsia="en-US"/>
        </w:rPr>
        <w:t>заочная на 2022/2023</w:t>
      </w:r>
      <w:r w:rsidR="00C3317B" w:rsidRPr="00596E7E">
        <w:rPr>
          <w:sz w:val="24"/>
          <w:szCs w:val="24"/>
          <w:lang w:eastAsia="en-US"/>
        </w:rPr>
        <w:t xml:space="preserve"> учебный год, утвержденным приказом </w:t>
      </w:r>
      <w:r w:rsidR="00C86C93">
        <w:rPr>
          <w:sz w:val="24"/>
          <w:szCs w:val="24"/>
          <w:lang w:eastAsia="en-US"/>
        </w:rPr>
        <w:t>ректора от 28.03.2022 № 28</w:t>
      </w:r>
      <w:r w:rsidR="00C3317B" w:rsidRPr="00596E7E">
        <w:rPr>
          <w:sz w:val="24"/>
          <w:szCs w:val="24"/>
          <w:lang w:eastAsia="en-US"/>
        </w:rPr>
        <w:t>;</w:t>
      </w:r>
    </w:p>
    <w:p w:rsidR="00A76E53" w:rsidRPr="002B3C02" w:rsidRDefault="00A76E53" w:rsidP="00C3317B">
      <w:pPr>
        <w:widowControl/>
        <w:autoSpaceDE/>
        <w:adjustRightInd/>
        <w:ind w:firstLine="709"/>
        <w:jc w:val="both"/>
        <w:rPr>
          <w:sz w:val="24"/>
          <w:szCs w:val="24"/>
        </w:rPr>
      </w:pPr>
      <w:r w:rsidRPr="002B3C02">
        <w:rPr>
          <w:b/>
          <w:color w:val="000000"/>
          <w:sz w:val="24"/>
          <w:szCs w:val="24"/>
        </w:rPr>
        <w:t>Возможность внесения изменений и дополнений в разработанную Академией</w:t>
      </w:r>
      <w:r w:rsidRPr="002B3C02">
        <w:rPr>
          <w:b/>
          <w:sz w:val="24"/>
          <w:szCs w:val="24"/>
        </w:rPr>
        <w:t xml:space="preserve"> образовательную программу в части рабочей программы дисциплины </w:t>
      </w:r>
      <w:r w:rsidR="00DE57E5" w:rsidRPr="00DE57E5">
        <w:rPr>
          <w:b/>
          <w:bCs/>
          <w:sz w:val="24"/>
          <w:szCs w:val="24"/>
        </w:rPr>
        <w:t>Б1.В.ДВ.01.0</w:t>
      </w:r>
      <w:r w:rsidR="00D927AC">
        <w:rPr>
          <w:b/>
          <w:bCs/>
          <w:sz w:val="24"/>
          <w:szCs w:val="24"/>
        </w:rPr>
        <w:t>2</w:t>
      </w:r>
      <w:r w:rsidR="009F4070" w:rsidRPr="002B3C02">
        <w:rPr>
          <w:b/>
          <w:sz w:val="24"/>
          <w:szCs w:val="24"/>
        </w:rPr>
        <w:t>«</w:t>
      </w:r>
      <w:r w:rsidR="00D927AC">
        <w:rPr>
          <w:b/>
          <w:bCs/>
          <w:sz w:val="24"/>
          <w:szCs w:val="24"/>
        </w:rPr>
        <w:t>Биогеография</w:t>
      </w:r>
      <w:r w:rsidRPr="002B3C02">
        <w:rPr>
          <w:b/>
          <w:sz w:val="24"/>
          <w:szCs w:val="24"/>
        </w:rPr>
        <w:t>»  в тече</w:t>
      </w:r>
      <w:r w:rsidR="009F4070" w:rsidRPr="002B3C02">
        <w:rPr>
          <w:b/>
          <w:sz w:val="24"/>
          <w:szCs w:val="24"/>
        </w:rPr>
        <w:t xml:space="preserve">ние </w:t>
      </w:r>
      <w:r w:rsidR="00C86C93">
        <w:rPr>
          <w:b/>
          <w:sz w:val="24"/>
          <w:szCs w:val="24"/>
        </w:rPr>
        <w:t>2022/2023</w:t>
      </w:r>
      <w:r w:rsidRPr="002B3C02">
        <w:rPr>
          <w:b/>
          <w:sz w:val="24"/>
          <w:szCs w:val="24"/>
        </w:rPr>
        <w:t>учебного года:</w:t>
      </w:r>
    </w:p>
    <w:p w:rsidR="00A76E53" w:rsidRPr="002B3C02" w:rsidRDefault="00A76E53" w:rsidP="009F4070">
      <w:pPr>
        <w:ind w:firstLine="709"/>
        <w:jc w:val="both"/>
        <w:rPr>
          <w:color w:val="000000"/>
          <w:sz w:val="24"/>
          <w:szCs w:val="24"/>
        </w:rPr>
      </w:pPr>
      <w:r w:rsidRPr="002B3C02">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2B3C02">
        <w:rPr>
          <w:sz w:val="24"/>
          <w:szCs w:val="24"/>
        </w:rPr>
        <w:t>44.03.01 «Педагогическое образование»</w:t>
      </w:r>
      <w:r w:rsidR="009F4070" w:rsidRPr="002B3C02">
        <w:rPr>
          <w:sz w:val="24"/>
          <w:szCs w:val="24"/>
        </w:rPr>
        <w:t xml:space="preserve">(уровень бакалавриата), направленность (профиль) программы </w:t>
      </w:r>
      <w:r w:rsidR="00C2747F" w:rsidRPr="002B3C02">
        <w:rPr>
          <w:sz w:val="24"/>
          <w:szCs w:val="24"/>
        </w:rPr>
        <w:t>«</w:t>
      </w:r>
      <w:r w:rsidR="0053362B">
        <w:rPr>
          <w:sz w:val="24"/>
          <w:szCs w:val="24"/>
        </w:rPr>
        <w:t>Биологическое образование</w:t>
      </w:r>
      <w:r w:rsidR="00C2747F" w:rsidRPr="002B3C02">
        <w:rPr>
          <w:sz w:val="24"/>
          <w:szCs w:val="24"/>
        </w:rPr>
        <w:t>»</w:t>
      </w:r>
      <w:r w:rsidRPr="002B3C02">
        <w:rPr>
          <w:sz w:val="24"/>
          <w:szCs w:val="24"/>
        </w:rPr>
        <w:t xml:space="preserve">; </w:t>
      </w:r>
      <w:r w:rsidR="00F22340">
        <w:rPr>
          <w:sz w:val="24"/>
          <w:szCs w:val="24"/>
        </w:rPr>
        <w:t>вид учебной деятельности – программа академического бакалавриата; виды профессиональной деятельности:</w:t>
      </w:r>
      <w:r w:rsidR="00F22340">
        <w:rPr>
          <w:rFonts w:eastAsia="Courier New"/>
          <w:sz w:val="24"/>
          <w:szCs w:val="24"/>
          <w:lang w:bidi="ru-RU"/>
        </w:rPr>
        <w:t xml:space="preserve"> педагогическая (основной), исследовательская</w:t>
      </w:r>
      <w:r w:rsidR="00F22340">
        <w:rPr>
          <w:sz w:val="24"/>
          <w:szCs w:val="24"/>
        </w:rPr>
        <w:t>;</w:t>
      </w:r>
      <w:r w:rsidR="009F4070" w:rsidRPr="002B3C02">
        <w:rPr>
          <w:color w:val="000000"/>
          <w:sz w:val="24"/>
          <w:szCs w:val="24"/>
        </w:rPr>
        <w:t>очная и заочная формы</w:t>
      </w:r>
      <w:r w:rsidRPr="002B3C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B3C02">
        <w:rPr>
          <w:sz w:val="24"/>
          <w:szCs w:val="24"/>
        </w:rPr>
        <w:t>«</w:t>
      </w:r>
      <w:r w:rsidR="00D927AC">
        <w:rPr>
          <w:b/>
          <w:bCs/>
          <w:sz w:val="24"/>
          <w:szCs w:val="24"/>
        </w:rPr>
        <w:t>Биогеография</w:t>
      </w:r>
      <w:r w:rsidRPr="002B3C02">
        <w:rPr>
          <w:sz w:val="24"/>
          <w:szCs w:val="24"/>
        </w:rPr>
        <w:t xml:space="preserve">» в </w:t>
      </w:r>
      <w:r w:rsidRPr="002B3C02">
        <w:rPr>
          <w:color w:val="000000"/>
          <w:sz w:val="24"/>
          <w:szCs w:val="24"/>
        </w:rPr>
        <w:t>тече</w:t>
      </w:r>
      <w:r w:rsidR="009F4070" w:rsidRPr="002B3C02">
        <w:rPr>
          <w:color w:val="000000"/>
          <w:sz w:val="24"/>
          <w:szCs w:val="24"/>
        </w:rPr>
        <w:t xml:space="preserve">ние </w:t>
      </w:r>
      <w:r w:rsidR="00C86C93">
        <w:rPr>
          <w:sz w:val="24"/>
          <w:szCs w:val="24"/>
          <w:lang w:eastAsia="en-US"/>
        </w:rPr>
        <w:t>2022/2023</w:t>
      </w:r>
      <w:r w:rsidR="003D1453" w:rsidRPr="00C62075">
        <w:rPr>
          <w:sz w:val="24"/>
          <w:szCs w:val="24"/>
          <w:lang w:eastAsia="en-US"/>
        </w:rPr>
        <w:t xml:space="preserve"> </w:t>
      </w:r>
      <w:r w:rsidRPr="002B3C02">
        <w:rPr>
          <w:color w:val="000000"/>
          <w:sz w:val="24"/>
          <w:szCs w:val="24"/>
        </w:rPr>
        <w:t>учебного года.</w:t>
      </w:r>
    </w:p>
    <w:p w:rsidR="003415AB" w:rsidRPr="002B3C02" w:rsidRDefault="003415AB" w:rsidP="009F4070">
      <w:pPr>
        <w:ind w:firstLine="709"/>
        <w:jc w:val="both"/>
        <w:rPr>
          <w:color w:val="000000"/>
          <w:sz w:val="24"/>
          <w:szCs w:val="24"/>
        </w:rPr>
      </w:pPr>
    </w:p>
    <w:p w:rsidR="006F51E1" w:rsidRPr="00AE4364" w:rsidRDefault="002C174C" w:rsidP="0076274F">
      <w:pPr>
        <w:pStyle w:val="a4"/>
        <w:numPr>
          <w:ilvl w:val="0"/>
          <w:numId w:val="4"/>
        </w:numPr>
        <w:spacing w:after="0" w:line="240" w:lineRule="auto"/>
        <w:jc w:val="both"/>
        <w:rPr>
          <w:rFonts w:ascii="Times New Roman" w:hAnsi="Times New Roman"/>
          <w:b/>
          <w:color w:val="000000"/>
          <w:sz w:val="24"/>
          <w:szCs w:val="24"/>
        </w:rPr>
      </w:pPr>
      <w:r w:rsidRPr="00AE4364">
        <w:rPr>
          <w:rFonts w:ascii="Times New Roman" w:hAnsi="Times New Roman"/>
          <w:b/>
          <w:color w:val="000000"/>
          <w:sz w:val="24"/>
          <w:szCs w:val="24"/>
        </w:rPr>
        <w:t xml:space="preserve">Наименование дисциплины: </w:t>
      </w:r>
      <w:r w:rsidR="00DE57E5" w:rsidRPr="00AE4364">
        <w:rPr>
          <w:rFonts w:ascii="Times New Roman" w:hAnsi="Times New Roman"/>
          <w:b/>
          <w:sz w:val="24"/>
          <w:szCs w:val="24"/>
        </w:rPr>
        <w:t>Б1.В.ДВ.01.0</w:t>
      </w:r>
      <w:r w:rsidR="00D927AC" w:rsidRPr="00AE4364">
        <w:rPr>
          <w:rFonts w:ascii="Times New Roman" w:hAnsi="Times New Roman"/>
          <w:b/>
          <w:sz w:val="24"/>
          <w:szCs w:val="24"/>
        </w:rPr>
        <w:t>2</w:t>
      </w:r>
      <w:r w:rsidRPr="00AE4364">
        <w:rPr>
          <w:rFonts w:ascii="Times New Roman" w:hAnsi="Times New Roman"/>
          <w:b/>
          <w:sz w:val="24"/>
          <w:szCs w:val="24"/>
        </w:rPr>
        <w:t>«</w:t>
      </w:r>
      <w:r w:rsidR="00D927AC" w:rsidRPr="00AE4364">
        <w:rPr>
          <w:rFonts w:ascii="Times New Roman" w:hAnsi="Times New Roman"/>
          <w:b/>
          <w:bCs/>
          <w:sz w:val="24"/>
          <w:szCs w:val="24"/>
        </w:rPr>
        <w:t xml:space="preserve"> Биогеография</w:t>
      </w:r>
      <w:r w:rsidRPr="00AE4364">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76274F">
      <w:pPr>
        <w:pStyle w:val="a4"/>
        <w:numPr>
          <w:ilvl w:val="0"/>
          <w:numId w:val="4"/>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B3C02" w:rsidRDefault="00F22340" w:rsidP="002C174C">
      <w:pPr>
        <w:tabs>
          <w:tab w:val="left" w:pos="708"/>
        </w:tabs>
        <w:ind w:firstLine="709"/>
        <w:jc w:val="both"/>
        <w:rPr>
          <w:rFonts w:eastAsia="Calibri"/>
          <w:color w:val="000000"/>
          <w:sz w:val="24"/>
          <w:szCs w:val="24"/>
          <w:lang w:eastAsia="en-US"/>
        </w:rPr>
      </w:pPr>
      <w:r>
        <w:rPr>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w:t>
      </w:r>
      <w:r>
        <w:rPr>
          <w:sz w:val="24"/>
          <w:szCs w:val="24"/>
          <w:shd w:val="clear" w:color="auto" w:fill="FFFFFF"/>
        </w:rPr>
        <w:t xml:space="preserve">11.01.2016 </w:t>
      </w:r>
      <w:r>
        <w:rPr>
          <w:sz w:val="24"/>
          <w:szCs w:val="24"/>
        </w:rPr>
        <w:t>№</w:t>
      </w:r>
      <w:r>
        <w:rPr>
          <w:sz w:val="24"/>
          <w:szCs w:val="24"/>
          <w:shd w:val="clear" w:color="auto" w:fill="FFFFFF"/>
        </w:rPr>
        <w:t xml:space="preserve"> 40536</w:t>
      </w:r>
      <w:r>
        <w:rPr>
          <w:sz w:val="24"/>
          <w:szCs w:val="24"/>
        </w:rPr>
        <w:t>), при разработке основной профессиональной образовательной программы (</w:t>
      </w:r>
      <w:r>
        <w:rPr>
          <w:i/>
          <w:sz w:val="24"/>
          <w:szCs w:val="24"/>
        </w:rPr>
        <w:t>далее - ОПОП</w:t>
      </w:r>
      <w:r>
        <w:rPr>
          <w:sz w:val="24"/>
          <w:szCs w:val="24"/>
        </w:rPr>
        <w:t>) бакалавриата определены возможности Академии в формировании компетенций выпускников</w:t>
      </w:r>
    </w:p>
    <w:p w:rsidR="002C174C" w:rsidRDefault="002C174C" w:rsidP="002C174C">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D927AC">
        <w:rPr>
          <w:b/>
          <w:bCs/>
          <w:sz w:val="24"/>
          <w:szCs w:val="24"/>
        </w:rPr>
        <w:t>Биогеография</w:t>
      </w:r>
      <w:r w:rsidRPr="002B3C02">
        <w:rPr>
          <w:rFonts w:eastAsia="Calibri"/>
          <w:sz w:val="24"/>
          <w:szCs w:val="24"/>
          <w:lang w:eastAsia="en-US"/>
        </w:rPr>
        <w:t>»</w:t>
      </w:r>
      <w:r w:rsidRPr="002B3C02">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F22340" w:rsidTr="00F22340">
        <w:tc>
          <w:tcPr>
            <w:tcW w:w="3348" w:type="dxa"/>
            <w:tcBorders>
              <w:top w:val="single" w:sz="4" w:space="0" w:color="auto"/>
              <w:left w:val="single" w:sz="4" w:space="0" w:color="auto"/>
              <w:bottom w:val="single" w:sz="4" w:space="0" w:color="auto"/>
              <w:right w:val="single" w:sz="4" w:space="0" w:color="auto"/>
            </w:tcBorders>
            <w:vAlign w:val="center"/>
            <w:hideMark/>
          </w:tcPr>
          <w:p w:rsidR="00F22340" w:rsidRDefault="00F22340">
            <w:pPr>
              <w:tabs>
                <w:tab w:val="left" w:pos="708"/>
              </w:tabs>
              <w:jc w:val="center"/>
              <w:rPr>
                <w:rFonts w:eastAsia="Calibri"/>
                <w:color w:val="000000"/>
                <w:sz w:val="24"/>
                <w:szCs w:val="24"/>
                <w:lang w:eastAsia="en-US"/>
              </w:rPr>
            </w:pPr>
            <w:r>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F22340" w:rsidRDefault="00F22340">
            <w:pPr>
              <w:tabs>
                <w:tab w:val="left" w:pos="708"/>
              </w:tabs>
              <w:jc w:val="center"/>
              <w:rPr>
                <w:rFonts w:eastAsia="Calibri"/>
                <w:color w:val="000000"/>
                <w:sz w:val="24"/>
                <w:szCs w:val="24"/>
                <w:lang w:eastAsia="en-US"/>
              </w:rPr>
            </w:pPr>
            <w:r>
              <w:rPr>
                <w:rFonts w:eastAsia="Calibri"/>
                <w:color w:val="000000"/>
                <w:sz w:val="24"/>
                <w:szCs w:val="24"/>
                <w:lang w:eastAsia="en-US"/>
              </w:rPr>
              <w:t xml:space="preserve">Код </w:t>
            </w:r>
          </w:p>
          <w:p w:rsidR="00F22340" w:rsidRDefault="00F22340">
            <w:pPr>
              <w:tabs>
                <w:tab w:val="left" w:pos="708"/>
              </w:tabs>
              <w:jc w:val="center"/>
              <w:rPr>
                <w:rFonts w:eastAsia="Calibri"/>
                <w:color w:val="000000"/>
                <w:sz w:val="24"/>
                <w:szCs w:val="24"/>
                <w:lang w:eastAsia="en-US"/>
              </w:rPr>
            </w:pPr>
            <w:r>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hideMark/>
          </w:tcPr>
          <w:p w:rsidR="00F22340" w:rsidRDefault="00F22340">
            <w:pPr>
              <w:tabs>
                <w:tab w:val="left" w:pos="708"/>
              </w:tabs>
              <w:jc w:val="center"/>
              <w:rPr>
                <w:rFonts w:eastAsia="Calibri"/>
                <w:color w:val="000000"/>
                <w:sz w:val="24"/>
                <w:szCs w:val="24"/>
                <w:lang w:eastAsia="en-US"/>
              </w:rPr>
            </w:pPr>
            <w:r>
              <w:rPr>
                <w:rFonts w:eastAsia="Calibri"/>
                <w:color w:val="000000"/>
                <w:sz w:val="24"/>
                <w:szCs w:val="24"/>
                <w:lang w:eastAsia="en-US"/>
              </w:rPr>
              <w:t xml:space="preserve">Перечень планируемых результатов </w:t>
            </w:r>
          </w:p>
          <w:p w:rsidR="00F22340" w:rsidRDefault="00F22340">
            <w:pPr>
              <w:tabs>
                <w:tab w:val="left" w:pos="708"/>
              </w:tabs>
              <w:jc w:val="center"/>
              <w:rPr>
                <w:rFonts w:eastAsia="Calibri"/>
                <w:color w:val="000000"/>
                <w:sz w:val="24"/>
                <w:szCs w:val="24"/>
                <w:lang w:eastAsia="en-US"/>
              </w:rPr>
            </w:pPr>
            <w:r>
              <w:rPr>
                <w:rFonts w:eastAsia="Calibri"/>
                <w:color w:val="000000"/>
                <w:sz w:val="24"/>
                <w:szCs w:val="24"/>
                <w:lang w:eastAsia="en-US"/>
              </w:rPr>
              <w:t>обучения по дисциплине</w:t>
            </w:r>
          </w:p>
        </w:tc>
      </w:tr>
      <w:tr w:rsidR="00F22340" w:rsidTr="00F22340">
        <w:tc>
          <w:tcPr>
            <w:tcW w:w="3348" w:type="dxa"/>
            <w:tcBorders>
              <w:top w:val="single" w:sz="4" w:space="0" w:color="auto"/>
              <w:left w:val="single" w:sz="4" w:space="0" w:color="auto"/>
              <w:bottom w:val="single" w:sz="4" w:space="0" w:color="auto"/>
              <w:right w:val="single" w:sz="4" w:space="0" w:color="auto"/>
            </w:tcBorders>
            <w:hideMark/>
          </w:tcPr>
          <w:p w:rsidR="00F22340" w:rsidRDefault="00F22340">
            <w:pPr>
              <w:tabs>
                <w:tab w:val="left" w:pos="708"/>
              </w:tabs>
              <w:rPr>
                <w:rFonts w:eastAsia="Calibri"/>
                <w:sz w:val="24"/>
                <w:szCs w:val="24"/>
                <w:lang w:eastAsia="en-US"/>
              </w:rPr>
            </w:pPr>
            <w:r>
              <w:rPr>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620" w:type="dxa"/>
            <w:tcBorders>
              <w:top w:val="single" w:sz="4" w:space="0" w:color="auto"/>
              <w:left w:val="single" w:sz="4" w:space="0" w:color="auto"/>
              <w:bottom w:val="single" w:sz="4" w:space="0" w:color="auto"/>
              <w:right w:val="single" w:sz="4" w:space="0" w:color="auto"/>
            </w:tcBorders>
            <w:hideMark/>
          </w:tcPr>
          <w:p w:rsidR="00F22340" w:rsidRDefault="00F22340">
            <w:pPr>
              <w:tabs>
                <w:tab w:val="left" w:pos="708"/>
              </w:tabs>
              <w:jc w:val="center"/>
              <w:rPr>
                <w:rFonts w:eastAsia="Calibri"/>
                <w:sz w:val="24"/>
                <w:szCs w:val="24"/>
                <w:lang w:eastAsia="en-US"/>
              </w:rPr>
            </w:pPr>
            <w:r>
              <w:rPr>
                <w:rFonts w:eastAsia="Calibri"/>
                <w:sz w:val="24"/>
                <w:szCs w:val="24"/>
                <w:lang w:eastAsia="en-US"/>
              </w:rPr>
              <w:t>ПК-4</w:t>
            </w:r>
          </w:p>
        </w:tc>
        <w:tc>
          <w:tcPr>
            <w:tcW w:w="4603" w:type="dxa"/>
            <w:tcBorders>
              <w:top w:val="single" w:sz="4" w:space="0" w:color="auto"/>
              <w:left w:val="single" w:sz="4" w:space="0" w:color="auto"/>
              <w:bottom w:val="single" w:sz="4" w:space="0" w:color="auto"/>
              <w:right w:val="single" w:sz="4" w:space="0" w:color="auto"/>
            </w:tcBorders>
            <w:vAlign w:val="center"/>
          </w:tcPr>
          <w:p w:rsidR="00F22340" w:rsidRDefault="00F22340">
            <w:pPr>
              <w:tabs>
                <w:tab w:val="left" w:pos="708"/>
              </w:tabs>
              <w:rPr>
                <w:rFonts w:eastAsia="Calibri"/>
                <w:i/>
                <w:sz w:val="24"/>
                <w:szCs w:val="24"/>
                <w:lang w:eastAsia="en-US"/>
              </w:rPr>
            </w:pPr>
            <w:r>
              <w:rPr>
                <w:rFonts w:eastAsia="Calibri"/>
                <w:i/>
                <w:sz w:val="24"/>
                <w:szCs w:val="24"/>
                <w:lang w:eastAsia="en-US"/>
              </w:rPr>
              <w:t xml:space="preserve">Знать </w:t>
            </w:r>
          </w:p>
          <w:p w:rsidR="00F22340" w:rsidRDefault="00F22340" w:rsidP="00F22340">
            <w:pPr>
              <w:pStyle w:val="a4"/>
              <w:numPr>
                <w:ilvl w:val="0"/>
                <w:numId w:val="19"/>
              </w:numPr>
              <w:spacing w:after="0" w:line="240" w:lineRule="auto"/>
              <w:jc w:val="both"/>
              <w:rPr>
                <w:rFonts w:ascii="Times New Roman" w:hAnsi="Times New Roman"/>
                <w:sz w:val="24"/>
                <w:szCs w:val="24"/>
              </w:rPr>
            </w:pPr>
            <w:r>
              <w:rPr>
                <w:rFonts w:ascii="Times New Roman" w:hAnsi="Times New Roman"/>
                <w:sz w:val="24"/>
                <w:szCs w:val="24"/>
              </w:rPr>
              <w:t>отдельные признаки понятий: «образовательная среда» (развивающая, предметно-развивающая), «образовательные результаты» (личностные, метапредметные, предметные), «планируемые результаты», «целевые ориентиры», отдельные компоненты их структуры; отдельные признаки качества учебно-воспитательного процесса; отдельные технологии достижения образовательных результатов (личностные, метапредметные, предметные) средствами учебного предмета;</w:t>
            </w:r>
          </w:p>
          <w:p w:rsidR="00F22340" w:rsidRDefault="00F22340" w:rsidP="00F22340">
            <w:pPr>
              <w:pStyle w:val="a4"/>
              <w:numPr>
                <w:ilvl w:val="0"/>
                <w:numId w:val="19"/>
              </w:numPr>
              <w:spacing w:after="0" w:line="240" w:lineRule="auto"/>
              <w:jc w:val="both"/>
              <w:rPr>
                <w:rFonts w:ascii="Times New Roman" w:hAnsi="Times New Roman"/>
                <w:sz w:val="24"/>
                <w:szCs w:val="24"/>
              </w:rPr>
            </w:pPr>
            <w:r>
              <w:rPr>
                <w:rFonts w:ascii="Times New Roman" w:hAnsi="Times New Roman"/>
                <w:sz w:val="24"/>
                <w:szCs w:val="24"/>
              </w:rPr>
              <w:t xml:space="preserve">отдельные  составляющие системы оценки образовательных результатов (личностные, метапредметные, предметные) в рамках учебного предмета; </w:t>
            </w:r>
          </w:p>
          <w:p w:rsidR="00F22340" w:rsidRDefault="00F22340" w:rsidP="00F22340">
            <w:pPr>
              <w:pStyle w:val="a4"/>
              <w:numPr>
                <w:ilvl w:val="0"/>
                <w:numId w:val="19"/>
              </w:numPr>
              <w:spacing w:after="0" w:line="240" w:lineRule="auto"/>
              <w:jc w:val="both"/>
              <w:rPr>
                <w:rFonts w:ascii="Times New Roman" w:hAnsi="Times New Roman"/>
                <w:sz w:val="24"/>
                <w:szCs w:val="24"/>
              </w:rPr>
            </w:pPr>
            <w:r>
              <w:rPr>
                <w:rFonts w:ascii="Times New Roman" w:hAnsi="Times New Roman"/>
                <w:sz w:val="24"/>
                <w:szCs w:val="24"/>
              </w:rPr>
              <w:t xml:space="preserve">отдельные методы и формы коррекционно-развивающей работы для достижения личностных, метапредметных и предметных результатов и обеспечения качества </w:t>
            </w:r>
            <w:r>
              <w:rPr>
                <w:rFonts w:ascii="Times New Roman" w:hAnsi="Times New Roman"/>
                <w:sz w:val="24"/>
                <w:szCs w:val="24"/>
              </w:rPr>
              <w:lastRenderedPageBreak/>
              <w:t>учебно-воспитательного процесса средствами преподаваемого учебного предмета</w:t>
            </w:r>
          </w:p>
          <w:p w:rsidR="00F22340" w:rsidRDefault="00F22340">
            <w:pPr>
              <w:jc w:val="both"/>
              <w:rPr>
                <w:sz w:val="24"/>
                <w:szCs w:val="24"/>
              </w:rPr>
            </w:pPr>
            <w:r>
              <w:rPr>
                <w:rFonts w:eastAsia="Calibri"/>
                <w:i/>
                <w:sz w:val="24"/>
                <w:szCs w:val="24"/>
                <w:lang w:eastAsia="en-US"/>
              </w:rPr>
              <w:t xml:space="preserve">Уметь </w:t>
            </w:r>
          </w:p>
          <w:p w:rsidR="00F22340" w:rsidRDefault="00F22340" w:rsidP="00F22340">
            <w:pPr>
              <w:pStyle w:val="Defaul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Pr>
                <w:color w:val="auto"/>
              </w:rPr>
              <w:t xml:space="preserve">анализировать, проектировать, реализовывать отдельные элементы  средств и технологий достижения личностных, метапредметных и предметных результатов  и их оценки в рамках учебного предмета; </w:t>
            </w:r>
          </w:p>
          <w:p w:rsidR="00F22340" w:rsidRDefault="00F22340" w:rsidP="00F22340">
            <w:pPr>
              <w:pStyle w:val="Default"/>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Pr>
                <w:color w:val="auto"/>
              </w:rPr>
              <w:t>проектировать отдельные составляющие образовательной среды по достижению личностных, метапредметных и предметных результатов, их оценке и коррекционно-развивающей работы, и обеспечения качества учебно-воспитательного процесса средствами преподаваемого учебного предмета</w:t>
            </w:r>
          </w:p>
          <w:p w:rsidR="00F22340" w:rsidRDefault="00F22340">
            <w:pPr>
              <w:tabs>
                <w:tab w:val="left" w:pos="708"/>
              </w:tabs>
              <w:rPr>
                <w:rFonts w:eastAsia="Calibri"/>
                <w:sz w:val="24"/>
                <w:szCs w:val="24"/>
                <w:lang w:eastAsia="en-US"/>
              </w:rPr>
            </w:pPr>
            <w:r>
              <w:rPr>
                <w:rFonts w:eastAsia="Calibri"/>
                <w:i/>
                <w:sz w:val="24"/>
                <w:szCs w:val="24"/>
                <w:lang w:eastAsia="en-US"/>
              </w:rPr>
              <w:t>Владеть</w:t>
            </w:r>
          </w:p>
          <w:p w:rsidR="00F22340" w:rsidRDefault="00F22340" w:rsidP="00F22340">
            <w:pPr>
              <w:pStyle w:val="Defaul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olor w:val="auto"/>
                <w:lang w:eastAsia="ru-RU"/>
              </w:rPr>
            </w:pPr>
            <w:r>
              <w:rPr>
                <w:color w:val="auto"/>
              </w:rPr>
              <w:t xml:space="preserve">опытом анализа и создания отдельных элементов образовательной среды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 отдельными элементами методов и приемов, технологий достижения личностных, метапредметных и предметных результатов обучения, их оценки. </w:t>
            </w:r>
          </w:p>
          <w:p w:rsidR="00F22340" w:rsidRDefault="00F22340" w:rsidP="00F22340">
            <w:pPr>
              <w:pStyle w:val="Defaul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olor w:val="auto"/>
                <w:lang w:eastAsia="ru-RU"/>
              </w:rPr>
            </w:pPr>
            <w:r>
              <w:rPr>
                <w:color w:val="auto"/>
              </w:rPr>
              <w:t>опытом проектирования и реализации отдельных элементов коррекционно-развивающей работы для достижения личностных, метапредметных и предметных результатов</w:t>
            </w:r>
          </w:p>
          <w:p w:rsidR="00F22340" w:rsidRDefault="00F2234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eastAsia="Times New Roman"/>
                <w:color w:val="auto"/>
                <w:lang w:eastAsia="ru-RU"/>
              </w:rPr>
            </w:pPr>
          </w:p>
        </w:tc>
      </w:tr>
      <w:tr w:rsidR="00F22340" w:rsidTr="00F22340">
        <w:tc>
          <w:tcPr>
            <w:tcW w:w="3348" w:type="dxa"/>
            <w:tcBorders>
              <w:top w:val="single" w:sz="4" w:space="0" w:color="auto"/>
              <w:left w:val="single" w:sz="4" w:space="0" w:color="auto"/>
              <w:bottom w:val="single" w:sz="4" w:space="0" w:color="auto"/>
              <w:right w:val="single" w:sz="4" w:space="0" w:color="auto"/>
            </w:tcBorders>
            <w:vAlign w:val="center"/>
            <w:hideMark/>
          </w:tcPr>
          <w:p w:rsidR="00F22340" w:rsidRDefault="00F22340">
            <w:pPr>
              <w:tabs>
                <w:tab w:val="left" w:pos="708"/>
              </w:tabs>
              <w:jc w:val="both"/>
              <w:rPr>
                <w:rFonts w:eastAsia="Calibri"/>
                <w:sz w:val="24"/>
                <w:szCs w:val="24"/>
                <w:lang w:eastAsia="en-US"/>
              </w:rPr>
            </w:pPr>
            <w:r>
              <w:rPr>
                <w:rFonts w:eastAsia="Calibri"/>
                <w:sz w:val="24"/>
                <w:szCs w:val="24"/>
                <w:lang w:eastAsia="en-US"/>
              </w:rPr>
              <w:lastRenderedPageBreak/>
              <w:t>готовностью реализовывать образовательные программы по учебному предмету в соответствии с требованиями об</w:t>
            </w:r>
            <w:r>
              <w:rPr>
                <w:rFonts w:eastAsia="Calibri"/>
                <w:sz w:val="24"/>
                <w:szCs w:val="24"/>
                <w:lang w:eastAsia="en-US"/>
              </w:rPr>
              <w:lastRenderedPageBreak/>
              <w:t>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F22340" w:rsidRDefault="00F22340">
            <w:pPr>
              <w:tabs>
                <w:tab w:val="left" w:pos="708"/>
              </w:tabs>
              <w:jc w:val="both"/>
              <w:rPr>
                <w:rFonts w:eastAsia="Calibri"/>
                <w:sz w:val="24"/>
                <w:szCs w:val="24"/>
                <w:lang w:eastAsia="en-US"/>
              </w:rPr>
            </w:pPr>
            <w:r>
              <w:rPr>
                <w:rFonts w:eastAsia="Calibri"/>
                <w:sz w:val="24"/>
                <w:szCs w:val="24"/>
                <w:lang w:eastAsia="en-US"/>
              </w:rPr>
              <w:lastRenderedPageBreak/>
              <w:t>ПК-1</w:t>
            </w:r>
          </w:p>
        </w:tc>
        <w:tc>
          <w:tcPr>
            <w:tcW w:w="4603" w:type="dxa"/>
            <w:tcBorders>
              <w:top w:val="single" w:sz="4" w:space="0" w:color="auto"/>
              <w:left w:val="single" w:sz="4" w:space="0" w:color="auto"/>
              <w:bottom w:val="single" w:sz="4" w:space="0" w:color="auto"/>
              <w:right w:val="single" w:sz="4" w:space="0" w:color="auto"/>
            </w:tcBorders>
            <w:vAlign w:val="center"/>
            <w:hideMark/>
          </w:tcPr>
          <w:p w:rsidR="00F22340" w:rsidRDefault="00F22340">
            <w:pPr>
              <w:tabs>
                <w:tab w:val="left" w:pos="708"/>
              </w:tabs>
              <w:jc w:val="both"/>
              <w:rPr>
                <w:rFonts w:eastAsia="Calibri"/>
                <w:i/>
                <w:sz w:val="24"/>
                <w:szCs w:val="24"/>
                <w:lang w:eastAsia="en-US"/>
              </w:rPr>
            </w:pPr>
            <w:r>
              <w:rPr>
                <w:rFonts w:eastAsia="Calibri"/>
                <w:i/>
                <w:sz w:val="24"/>
                <w:szCs w:val="24"/>
                <w:lang w:eastAsia="en-US"/>
              </w:rPr>
              <w:t xml:space="preserve">Знать </w:t>
            </w:r>
          </w:p>
          <w:p w:rsidR="00F22340" w:rsidRDefault="00F22340" w:rsidP="00F22340">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Pr>
                <w:color w:val="auto"/>
              </w:rPr>
              <w:t>понятия «содержание образования», «стандартизация содержания», «вариативность содержания образования»;</w:t>
            </w:r>
          </w:p>
          <w:p w:rsidR="00F22340" w:rsidRDefault="00F22340" w:rsidP="00F22340">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Pr>
                <w:color w:val="auto"/>
              </w:rPr>
              <w:lastRenderedPageBreak/>
              <w:t xml:space="preserve">компоненты  структуры образовательной программы; </w:t>
            </w:r>
          </w:p>
          <w:p w:rsidR="00F22340" w:rsidRDefault="00F22340" w:rsidP="00F22340">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Pr>
                <w:color w:val="auto"/>
              </w:rPr>
              <w:t>теории и технологии обучения и воспитания обучающихся в рамках образовательной области, учебного предмета;</w:t>
            </w:r>
          </w:p>
          <w:p w:rsidR="00F22340" w:rsidRDefault="00F22340" w:rsidP="00F22340">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Pr>
                <w:color w:val="auto"/>
              </w:rPr>
              <w:t>составляющие содержания учебного предмета</w:t>
            </w:r>
          </w:p>
          <w:p w:rsidR="00F22340" w:rsidRDefault="00F22340">
            <w:pPr>
              <w:tabs>
                <w:tab w:val="left" w:pos="708"/>
              </w:tabs>
              <w:jc w:val="both"/>
              <w:rPr>
                <w:rFonts w:eastAsia="Calibri"/>
                <w:i/>
                <w:sz w:val="24"/>
                <w:szCs w:val="24"/>
                <w:lang w:eastAsia="en-US"/>
              </w:rPr>
            </w:pPr>
            <w:r>
              <w:rPr>
                <w:rFonts w:eastAsia="Calibri"/>
                <w:i/>
                <w:sz w:val="24"/>
                <w:szCs w:val="24"/>
                <w:lang w:eastAsia="en-US"/>
              </w:rPr>
              <w:t xml:space="preserve">Уметь </w:t>
            </w:r>
          </w:p>
          <w:p w:rsidR="00F22340" w:rsidRDefault="00F22340" w:rsidP="00F22340">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Pr>
                <w:color w:val="auto"/>
              </w:rPr>
              <w:t>проектировать элементы  образовательных программ по учебному предмету с использованием последних достижений наук;</w:t>
            </w:r>
          </w:p>
          <w:p w:rsidR="00F22340" w:rsidRDefault="00F22340" w:rsidP="00F22340">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Pr>
                <w:color w:val="auto"/>
              </w:rPr>
              <w:t xml:space="preserve"> использовать в образовательном процессе УМК учебных предметов, в том числе потенциал отдельных электронных ресурсов;</w:t>
            </w:r>
          </w:p>
          <w:p w:rsidR="00F22340" w:rsidRDefault="00F22340" w:rsidP="00F22340">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Pr>
                <w:color w:val="auto"/>
              </w:rPr>
              <w:t xml:space="preserve"> 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w:t>
            </w:r>
          </w:p>
          <w:p w:rsidR="00F22340" w:rsidRDefault="00F22340">
            <w:pPr>
              <w:tabs>
                <w:tab w:val="left" w:pos="708"/>
              </w:tabs>
              <w:jc w:val="both"/>
              <w:rPr>
                <w:rFonts w:eastAsia="Calibri"/>
                <w:i/>
                <w:sz w:val="24"/>
                <w:szCs w:val="24"/>
                <w:lang w:eastAsia="en-US"/>
              </w:rPr>
            </w:pPr>
            <w:r>
              <w:rPr>
                <w:rFonts w:eastAsia="Calibri"/>
                <w:i/>
                <w:sz w:val="24"/>
                <w:szCs w:val="24"/>
                <w:lang w:eastAsia="en-US"/>
              </w:rPr>
              <w:t xml:space="preserve">Владеть </w:t>
            </w:r>
          </w:p>
          <w:p w:rsidR="00F22340" w:rsidRDefault="00F22340" w:rsidP="00F22340">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Pr>
                <w:color w:val="auto"/>
              </w:rPr>
              <w:t>способами проектирования, организации и проведения процесса обучения с целью реализации образовательных программ по учебному предмету, анализа и коррекции результатов этого процесса;</w:t>
            </w:r>
          </w:p>
          <w:p w:rsidR="00F22340" w:rsidRDefault="00F22340" w:rsidP="00F22340">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Pr>
                <w:color w:val="auto"/>
              </w:rPr>
              <w:t xml:space="preserve">опытом отбора эффективных методов и приемов, технологий реализации </w:t>
            </w:r>
          </w:p>
          <w:p w:rsidR="00F22340" w:rsidRDefault="00F2234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Pr>
                <w:color w:val="auto"/>
              </w:rPr>
              <w:t xml:space="preserve">образовательных программ по учебному предмету в соответствии с требованиями </w:t>
            </w:r>
          </w:p>
          <w:p w:rsidR="00F22340" w:rsidRDefault="00F22340" w:rsidP="00F22340">
            <w:pPr>
              <w:pStyle w:val="Default"/>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pPr>
            <w:r>
              <w:rPr>
                <w:color w:val="auto"/>
              </w:rPr>
              <w:t>образовательных стандартов; самостоятельно анализирует результаты реализации образовательных программ по учебному предмету и корректирует их в соответствии с требованиями образовательных</w:t>
            </w:r>
            <w:r>
              <w:t xml:space="preserve"> стандартов</w:t>
            </w:r>
          </w:p>
        </w:tc>
      </w:tr>
    </w:tbl>
    <w:p w:rsidR="00A43AC8" w:rsidRPr="002B3C02" w:rsidRDefault="00A43AC8" w:rsidP="002C174C">
      <w:pPr>
        <w:pStyle w:val="a4"/>
        <w:spacing w:after="0" w:line="240" w:lineRule="auto"/>
        <w:ind w:left="709"/>
        <w:jc w:val="both"/>
        <w:rPr>
          <w:rFonts w:ascii="Times New Roman" w:hAnsi="Times New Roman"/>
          <w:b/>
          <w:color w:val="000000"/>
          <w:sz w:val="24"/>
          <w:szCs w:val="24"/>
        </w:rPr>
      </w:pPr>
    </w:p>
    <w:p w:rsidR="002C174C" w:rsidRPr="002B3C02" w:rsidRDefault="002C174C" w:rsidP="0076274F">
      <w:pPr>
        <w:pStyle w:val="a4"/>
        <w:numPr>
          <w:ilvl w:val="0"/>
          <w:numId w:val="4"/>
        </w:numPr>
        <w:spacing w:after="0" w:line="240" w:lineRule="auto"/>
        <w:ind w:left="0" w:firstLine="709"/>
        <w:jc w:val="both"/>
        <w:rPr>
          <w:rFonts w:ascii="Times New Roman" w:hAnsi="Times New Roman"/>
          <w:b/>
          <w:color w:val="000000"/>
          <w:sz w:val="24"/>
          <w:szCs w:val="24"/>
        </w:rPr>
      </w:pPr>
      <w:r w:rsidRPr="002B3C02">
        <w:rPr>
          <w:rFonts w:ascii="Times New Roman" w:hAnsi="Times New Roman"/>
          <w:b/>
          <w:color w:val="000000"/>
          <w:sz w:val="24"/>
          <w:szCs w:val="24"/>
        </w:rPr>
        <w:t>Указание места дисциплины в структуре образовательной программы</w:t>
      </w:r>
    </w:p>
    <w:p w:rsidR="002C174C" w:rsidRPr="002B3C02" w:rsidRDefault="002C174C" w:rsidP="002C174C">
      <w:pPr>
        <w:tabs>
          <w:tab w:val="left" w:pos="708"/>
        </w:tabs>
        <w:ind w:firstLine="709"/>
        <w:jc w:val="both"/>
        <w:rPr>
          <w:rFonts w:eastAsia="Calibri"/>
          <w:sz w:val="24"/>
          <w:szCs w:val="24"/>
          <w:lang w:eastAsia="en-US"/>
        </w:rPr>
      </w:pPr>
      <w:r w:rsidRPr="002B3C02">
        <w:rPr>
          <w:sz w:val="24"/>
          <w:szCs w:val="24"/>
        </w:rPr>
        <w:t xml:space="preserve">Дисциплина </w:t>
      </w:r>
      <w:r w:rsidR="00E7306A" w:rsidRPr="00E7306A">
        <w:rPr>
          <w:sz w:val="24"/>
          <w:szCs w:val="24"/>
        </w:rPr>
        <w:t>Б1.В.ДВ.01.02</w:t>
      </w:r>
      <w:r w:rsidRPr="002B3C02">
        <w:rPr>
          <w:sz w:val="24"/>
          <w:szCs w:val="24"/>
        </w:rPr>
        <w:t>«</w:t>
      </w:r>
      <w:r w:rsidR="00D927AC">
        <w:rPr>
          <w:b/>
          <w:bCs/>
          <w:sz w:val="24"/>
          <w:szCs w:val="24"/>
        </w:rPr>
        <w:t>Биогеография</w:t>
      </w:r>
      <w:r w:rsidRPr="002B3C02">
        <w:rPr>
          <w:sz w:val="24"/>
          <w:szCs w:val="24"/>
        </w:rPr>
        <w:t xml:space="preserve">» </w:t>
      </w:r>
      <w:r w:rsidRPr="002B3C02">
        <w:rPr>
          <w:rFonts w:eastAsia="Calibri"/>
          <w:sz w:val="24"/>
          <w:szCs w:val="24"/>
          <w:lang w:eastAsia="en-US"/>
        </w:rPr>
        <w:t>является дисциплиной по выбору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29"/>
        <w:gridCol w:w="2208"/>
        <w:gridCol w:w="2221"/>
        <w:gridCol w:w="1135"/>
      </w:tblGrid>
      <w:tr w:rsidR="002C174C" w:rsidRPr="004C7366" w:rsidTr="009750B5">
        <w:tc>
          <w:tcPr>
            <w:tcW w:w="1678" w:type="dxa"/>
            <w:vMerge w:val="restart"/>
            <w:vAlign w:val="center"/>
          </w:tcPr>
          <w:p w:rsidR="002C174C" w:rsidRPr="004C7366" w:rsidRDefault="002C174C" w:rsidP="009750B5">
            <w:pPr>
              <w:tabs>
                <w:tab w:val="left" w:pos="708"/>
              </w:tabs>
              <w:jc w:val="center"/>
              <w:rPr>
                <w:rFonts w:eastAsia="Calibri"/>
                <w:color w:val="000000"/>
                <w:sz w:val="24"/>
                <w:szCs w:val="24"/>
                <w:lang w:eastAsia="en-US"/>
              </w:rPr>
            </w:pPr>
            <w:r w:rsidRPr="004C7366">
              <w:rPr>
                <w:rFonts w:eastAsia="Calibri"/>
                <w:color w:val="000000"/>
                <w:sz w:val="24"/>
                <w:szCs w:val="24"/>
                <w:lang w:eastAsia="en-US"/>
              </w:rPr>
              <w:t>Код</w:t>
            </w:r>
          </w:p>
          <w:p w:rsidR="002C174C" w:rsidRPr="004C7366" w:rsidRDefault="006C7BF5" w:rsidP="009750B5">
            <w:pPr>
              <w:tabs>
                <w:tab w:val="left" w:pos="708"/>
              </w:tabs>
              <w:jc w:val="center"/>
              <w:rPr>
                <w:rFonts w:eastAsia="Calibri"/>
                <w:color w:val="000000"/>
                <w:sz w:val="24"/>
                <w:szCs w:val="24"/>
                <w:lang w:eastAsia="en-US"/>
              </w:rPr>
            </w:pPr>
            <w:r w:rsidRPr="004C7366">
              <w:rPr>
                <w:rFonts w:eastAsia="Calibri"/>
                <w:color w:val="000000"/>
                <w:sz w:val="24"/>
                <w:szCs w:val="24"/>
                <w:lang w:eastAsia="en-US"/>
              </w:rPr>
              <w:t>дисцип</w:t>
            </w:r>
            <w:r w:rsidR="002C174C" w:rsidRPr="004C7366">
              <w:rPr>
                <w:rFonts w:eastAsia="Calibri"/>
                <w:color w:val="000000"/>
                <w:sz w:val="24"/>
                <w:szCs w:val="24"/>
                <w:lang w:eastAsia="en-US"/>
              </w:rPr>
              <w:t>лины</w:t>
            </w:r>
          </w:p>
        </w:tc>
        <w:tc>
          <w:tcPr>
            <w:tcW w:w="2378" w:type="dxa"/>
            <w:vMerge w:val="restart"/>
            <w:vAlign w:val="center"/>
          </w:tcPr>
          <w:p w:rsidR="002C174C" w:rsidRPr="004C7366" w:rsidRDefault="002C174C" w:rsidP="009750B5">
            <w:pPr>
              <w:tabs>
                <w:tab w:val="left" w:pos="708"/>
              </w:tabs>
              <w:jc w:val="center"/>
              <w:rPr>
                <w:rFonts w:eastAsia="Calibri"/>
                <w:color w:val="000000"/>
                <w:sz w:val="24"/>
                <w:szCs w:val="24"/>
                <w:lang w:eastAsia="en-US"/>
              </w:rPr>
            </w:pPr>
            <w:r w:rsidRPr="004C7366">
              <w:rPr>
                <w:rFonts w:eastAsia="Calibri"/>
                <w:color w:val="000000"/>
                <w:sz w:val="24"/>
                <w:szCs w:val="24"/>
                <w:lang w:eastAsia="en-US"/>
              </w:rPr>
              <w:t>Наименование</w:t>
            </w:r>
          </w:p>
          <w:p w:rsidR="002C174C" w:rsidRPr="004C7366" w:rsidRDefault="002C174C" w:rsidP="009750B5">
            <w:pPr>
              <w:tabs>
                <w:tab w:val="left" w:pos="708"/>
              </w:tabs>
              <w:jc w:val="center"/>
              <w:rPr>
                <w:rFonts w:eastAsia="Calibri"/>
                <w:color w:val="000000"/>
                <w:sz w:val="24"/>
                <w:szCs w:val="24"/>
                <w:lang w:eastAsia="en-US"/>
              </w:rPr>
            </w:pPr>
            <w:r w:rsidRPr="004C7366">
              <w:rPr>
                <w:rFonts w:eastAsia="Calibri"/>
                <w:color w:val="000000"/>
                <w:sz w:val="24"/>
                <w:szCs w:val="24"/>
                <w:lang w:eastAsia="en-US"/>
              </w:rPr>
              <w:t>дисциплины</w:t>
            </w:r>
          </w:p>
        </w:tc>
        <w:tc>
          <w:tcPr>
            <w:tcW w:w="4368" w:type="dxa"/>
            <w:gridSpan w:val="2"/>
            <w:vAlign w:val="center"/>
          </w:tcPr>
          <w:p w:rsidR="002C174C" w:rsidRPr="004C7366" w:rsidRDefault="002C174C" w:rsidP="009750B5">
            <w:pPr>
              <w:tabs>
                <w:tab w:val="left" w:pos="708"/>
              </w:tabs>
              <w:jc w:val="center"/>
              <w:rPr>
                <w:rFonts w:eastAsia="Calibri"/>
                <w:color w:val="000000"/>
                <w:sz w:val="24"/>
                <w:szCs w:val="24"/>
                <w:lang w:eastAsia="en-US"/>
              </w:rPr>
            </w:pPr>
            <w:r w:rsidRPr="004C7366">
              <w:rPr>
                <w:rFonts w:eastAsia="Calibri"/>
                <w:color w:val="000000"/>
                <w:sz w:val="24"/>
                <w:szCs w:val="24"/>
                <w:lang w:eastAsia="en-US"/>
              </w:rPr>
              <w:t>Содержательно-логические связи</w:t>
            </w:r>
          </w:p>
        </w:tc>
        <w:tc>
          <w:tcPr>
            <w:tcW w:w="1147" w:type="dxa"/>
            <w:vMerge w:val="restart"/>
            <w:vAlign w:val="center"/>
          </w:tcPr>
          <w:p w:rsidR="002C174C" w:rsidRPr="004C7366" w:rsidRDefault="002C174C" w:rsidP="009750B5">
            <w:pPr>
              <w:tabs>
                <w:tab w:val="left" w:pos="708"/>
              </w:tabs>
              <w:jc w:val="center"/>
              <w:rPr>
                <w:rFonts w:eastAsia="Calibri"/>
                <w:color w:val="000000"/>
                <w:sz w:val="24"/>
                <w:szCs w:val="24"/>
                <w:lang w:eastAsia="en-US"/>
              </w:rPr>
            </w:pPr>
            <w:r w:rsidRPr="004C7366">
              <w:rPr>
                <w:rFonts w:eastAsia="Calibri"/>
                <w:color w:val="000000"/>
                <w:sz w:val="24"/>
                <w:szCs w:val="24"/>
                <w:lang w:eastAsia="en-US"/>
              </w:rPr>
              <w:t xml:space="preserve">Коды форми-руемых </w:t>
            </w:r>
            <w:r w:rsidRPr="004C7366">
              <w:rPr>
                <w:rFonts w:eastAsia="Calibri"/>
                <w:color w:val="000000"/>
                <w:sz w:val="24"/>
                <w:szCs w:val="24"/>
                <w:lang w:eastAsia="en-US"/>
              </w:rPr>
              <w:lastRenderedPageBreak/>
              <w:t>компе-тенций</w:t>
            </w:r>
          </w:p>
        </w:tc>
      </w:tr>
      <w:tr w:rsidR="002C174C" w:rsidRPr="004C7366" w:rsidTr="009750B5">
        <w:tc>
          <w:tcPr>
            <w:tcW w:w="1678" w:type="dxa"/>
            <w:vMerge/>
            <w:vAlign w:val="center"/>
          </w:tcPr>
          <w:p w:rsidR="002C174C" w:rsidRPr="004C7366"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4C7366"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4C7366" w:rsidRDefault="002C174C" w:rsidP="009750B5">
            <w:pPr>
              <w:tabs>
                <w:tab w:val="left" w:pos="708"/>
              </w:tabs>
              <w:jc w:val="center"/>
              <w:rPr>
                <w:rFonts w:eastAsia="Calibri"/>
                <w:color w:val="000000"/>
                <w:sz w:val="24"/>
                <w:szCs w:val="24"/>
                <w:lang w:eastAsia="en-US"/>
              </w:rPr>
            </w:pPr>
            <w:r w:rsidRPr="004C7366">
              <w:rPr>
                <w:rFonts w:eastAsia="Calibri"/>
                <w:color w:val="000000"/>
                <w:sz w:val="24"/>
                <w:szCs w:val="24"/>
                <w:lang w:eastAsia="en-US"/>
              </w:rPr>
              <w:t>Наименование дисциплин, практик</w:t>
            </w:r>
          </w:p>
        </w:tc>
        <w:tc>
          <w:tcPr>
            <w:tcW w:w="1147" w:type="dxa"/>
            <w:vMerge/>
            <w:vAlign w:val="center"/>
          </w:tcPr>
          <w:p w:rsidR="002C174C" w:rsidRPr="004C7366" w:rsidRDefault="002C174C" w:rsidP="009750B5">
            <w:pPr>
              <w:tabs>
                <w:tab w:val="left" w:pos="708"/>
              </w:tabs>
              <w:jc w:val="both"/>
              <w:rPr>
                <w:rFonts w:eastAsia="Calibri"/>
                <w:color w:val="000000"/>
                <w:sz w:val="24"/>
                <w:szCs w:val="24"/>
                <w:lang w:eastAsia="en-US"/>
              </w:rPr>
            </w:pPr>
          </w:p>
        </w:tc>
      </w:tr>
      <w:tr w:rsidR="002C174C" w:rsidRPr="004C7366" w:rsidTr="009750B5">
        <w:tc>
          <w:tcPr>
            <w:tcW w:w="1678" w:type="dxa"/>
            <w:vMerge/>
            <w:vAlign w:val="center"/>
          </w:tcPr>
          <w:p w:rsidR="002C174C" w:rsidRPr="004C7366"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4C7366"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4C7366" w:rsidRDefault="002C174C" w:rsidP="009750B5">
            <w:pPr>
              <w:tabs>
                <w:tab w:val="left" w:pos="708"/>
              </w:tabs>
              <w:jc w:val="center"/>
              <w:rPr>
                <w:rFonts w:eastAsia="Calibri"/>
                <w:color w:val="000000"/>
                <w:sz w:val="24"/>
                <w:szCs w:val="24"/>
                <w:lang w:eastAsia="en-US"/>
              </w:rPr>
            </w:pPr>
            <w:r w:rsidRPr="004C7366">
              <w:rPr>
                <w:rFonts w:eastAsia="Calibri"/>
                <w:color w:val="000000"/>
                <w:sz w:val="24"/>
                <w:szCs w:val="24"/>
                <w:lang w:eastAsia="en-US"/>
              </w:rPr>
              <w:t>на которые опира</w:t>
            </w:r>
            <w:r w:rsidRPr="004C7366">
              <w:rPr>
                <w:rFonts w:eastAsia="Calibri"/>
                <w:color w:val="000000"/>
                <w:sz w:val="24"/>
                <w:szCs w:val="24"/>
                <w:lang w:eastAsia="en-US"/>
              </w:rPr>
              <w:lastRenderedPageBreak/>
              <w:t>ется содержание данной учебной дисциплины</w:t>
            </w:r>
          </w:p>
        </w:tc>
        <w:tc>
          <w:tcPr>
            <w:tcW w:w="2285" w:type="dxa"/>
            <w:vAlign w:val="center"/>
          </w:tcPr>
          <w:p w:rsidR="002C174C" w:rsidRPr="004C7366" w:rsidRDefault="002C174C" w:rsidP="009750B5">
            <w:pPr>
              <w:tabs>
                <w:tab w:val="left" w:pos="708"/>
              </w:tabs>
              <w:jc w:val="center"/>
              <w:rPr>
                <w:rFonts w:eastAsia="Calibri"/>
                <w:color w:val="000000"/>
                <w:sz w:val="24"/>
                <w:szCs w:val="24"/>
                <w:lang w:eastAsia="en-US"/>
              </w:rPr>
            </w:pPr>
            <w:r w:rsidRPr="004C7366">
              <w:rPr>
                <w:rFonts w:eastAsia="Calibri"/>
                <w:color w:val="000000"/>
                <w:sz w:val="24"/>
                <w:szCs w:val="24"/>
                <w:lang w:eastAsia="en-US"/>
              </w:rPr>
              <w:lastRenderedPageBreak/>
              <w:t>для которых со</w:t>
            </w:r>
            <w:r w:rsidRPr="004C7366">
              <w:rPr>
                <w:rFonts w:eastAsia="Calibri"/>
                <w:color w:val="000000"/>
                <w:sz w:val="24"/>
                <w:szCs w:val="24"/>
                <w:lang w:eastAsia="en-US"/>
              </w:rPr>
              <w:lastRenderedPageBreak/>
              <w:t>держание данной учебной дисциплины является опорой</w:t>
            </w:r>
          </w:p>
        </w:tc>
        <w:tc>
          <w:tcPr>
            <w:tcW w:w="1147" w:type="dxa"/>
            <w:vMerge/>
            <w:vAlign w:val="center"/>
          </w:tcPr>
          <w:p w:rsidR="002C174C" w:rsidRPr="004C7366" w:rsidRDefault="002C174C" w:rsidP="009750B5">
            <w:pPr>
              <w:tabs>
                <w:tab w:val="left" w:pos="708"/>
              </w:tabs>
              <w:jc w:val="both"/>
              <w:rPr>
                <w:rFonts w:eastAsia="Calibri"/>
                <w:color w:val="000000"/>
                <w:sz w:val="24"/>
                <w:szCs w:val="24"/>
                <w:lang w:eastAsia="en-US"/>
              </w:rPr>
            </w:pPr>
          </w:p>
        </w:tc>
      </w:tr>
      <w:tr w:rsidR="002C174C" w:rsidRPr="00454A07" w:rsidTr="009750B5">
        <w:tc>
          <w:tcPr>
            <w:tcW w:w="1678" w:type="dxa"/>
            <w:vAlign w:val="center"/>
          </w:tcPr>
          <w:p w:rsidR="002C174C" w:rsidRPr="00454A07" w:rsidRDefault="00DE57E5" w:rsidP="00D927AC">
            <w:pPr>
              <w:tabs>
                <w:tab w:val="left" w:pos="708"/>
              </w:tabs>
              <w:jc w:val="both"/>
              <w:rPr>
                <w:rFonts w:eastAsia="Calibri"/>
                <w:sz w:val="24"/>
                <w:szCs w:val="24"/>
                <w:lang w:eastAsia="en-US"/>
              </w:rPr>
            </w:pPr>
            <w:r w:rsidRPr="00DE57E5">
              <w:rPr>
                <w:rFonts w:eastAsia="Calibri"/>
                <w:sz w:val="24"/>
                <w:szCs w:val="24"/>
                <w:lang w:eastAsia="en-US"/>
              </w:rPr>
              <w:t>Б1.В.ДВ.01.0</w:t>
            </w:r>
            <w:r w:rsidR="00D927AC">
              <w:rPr>
                <w:rFonts w:eastAsia="Calibri"/>
                <w:sz w:val="24"/>
                <w:szCs w:val="24"/>
                <w:lang w:eastAsia="en-US"/>
              </w:rPr>
              <w:t>2</w:t>
            </w:r>
          </w:p>
        </w:tc>
        <w:tc>
          <w:tcPr>
            <w:tcW w:w="2378" w:type="dxa"/>
            <w:vAlign w:val="center"/>
          </w:tcPr>
          <w:p w:rsidR="002C174C" w:rsidRPr="00454A07" w:rsidRDefault="00D927AC" w:rsidP="009750B5">
            <w:pPr>
              <w:tabs>
                <w:tab w:val="left" w:pos="708"/>
              </w:tabs>
              <w:jc w:val="both"/>
              <w:rPr>
                <w:rFonts w:eastAsia="Calibri"/>
                <w:sz w:val="24"/>
                <w:szCs w:val="24"/>
                <w:lang w:eastAsia="en-US"/>
              </w:rPr>
            </w:pPr>
            <w:r>
              <w:rPr>
                <w:b/>
                <w:bCs/>
                <w:sz w:val="24"/>
                <w:szCs w:val="24"/>
              </w:rPr>
              <w:t>Биогеография</w:t>
            </w:r>
          </w:p>
        </w:tc>
        <w:tc>
          <w:tcPr>
            <w:tcW w:w="2083" w:type="dxa"/>
            <w:vAlign w:val="center"/>
          </w:tcPr>
          <w:p w:rsidR="00E7306A" w:rsidRPr="00DB7C36" w:rsidRDefault="00E7306A" w:rsidP="00E7306A">
            <w:pPr>
              <w:jc w:val="both"/>
              <w:rPr>
                <w:sz w:val="24"/>
                <w:szCs w:val="24"/>
              </w:rPr>
            </w:pPr>
            <w:r w:rsidRPr="00DB7C36">
              <w:rPr>
                <w:rFonts w:eastAsia="Calibri"/>
                <w:sz w:val="24"/>
                <w:szCs w:val="24"/>
                <w:lang w:eastAsia="en-US"/>
              </w:rPr>
              <w:t xml:space="preserve">Успешное </w:t>
            </w:r>
            <w:r w:rsidRPr="00E7306A">
              <w:rPr>
                <w:rFonts w:eastAsia="Calibri"/>
                <w:sz w:val="24"/>
                <w:szCs w:val="24"/>
                <w:lang w:eastAsia="en-US"/>
              </w:rPr>
              <w:t>освоение дисциплины</w:t>
            </w:r>
            <w:r w:rsidRPr="00E7306A">
              <w:rPr>
                <w:sz w:val="24"/>
                <w:szCs w:val="24"/>
              </w:rPr>
              <w:t>:</w:t>
            </w:r>
          </w:p>
          <w:p w:rsidR="00E7306A" w:rsidRPr="00454A07" w:rsidRDefault="00E7306A" w:rsidP="00E7306A">
            <w:pPr>
              <w:jc w:val="both"/>
              <w:rPr>
                <w:sz w:val="24"/>
                <w:szCs w:val="24"/>
              </w:rPr>
            </w:pPr>
            <w:r w:rsidRPr="00454A07">
              <w:rPr>
                <w:sz w:val="24"/>
                <w:szCs w:val="24"/>
              </w:rPr>
              <w:t>Безопасность жизнедеятельности</w:t>
            </w:r>
          </w:p>
          <w:p w:rsidR="002C174C" w:rsidRPr="00454A07" w:rsidRDefault="002C174C" w:rsidP="008E596F">
            <w:pPr>
              <w:jc w:val="both"/>
              <w:rPr>
                <w:sz w:val="24"/>
                <w:szCs w:val="24"/>
              </w:rPr>
            </w:pPr>
          </w:p>
        </w:tc>
        <w:tc>
          <w:tcPr>
            <w:tcW w:w="2285" w:type="dxa"/>
            <w:vAlign w:val="center"/>
          </w:tcPr>
          <w:p w:rsidR="00454A07" w:rsidRPr="00454A07" w:rsidRDefault="00454A07" w:rsidP="00454A07">
            <w:pPr>
              <w:jc w:val="both"/>
              <w:rPr>
                <w:sz w:val="24"/>
                <w:szCs w:val="24"/>
              </w:rPr>
            </w:pPr>
            <w:r w:rsidRPr="00454A07">
              <w:rPr>
                <w:sz w:val="24"/>
                <w:szCs w:val="24"/>
              </w:rPr>
              <w:t>Биология развития</w:t>
            </w:r>
          </w:p>
          <w:p w:rsidR="003438AF" w:rsidRPr="00454A07" w:rsidRDefault="003438AF" w:rsidP="009750B5">
            <w:pPr>
              <w:tabs>
                <w:tab w:val="left" w:pos="708"/>
              </w:tabs>
              <w:jc w:val="both"/>
              <w:rPr>
                <w:rFonts w:eastAsia="Calibri"/>
                <w:sz w:val="24"/>
                <w:szCs w:val="24"/>
                <w:lang w:eastAsia="en-US"/>
              </w:rPr>
            </w:pPr>
          </w:p>
        </w:tc>
        <w:tc>
          <w:tcPr>
            <w:tcW w:w="1147" w:type="dxa"/>
            <w:vAlign w:val="center"/>
          </w:tcPr>
          <w:p w:rsidR="00F22340" w:rsidRDefault="00F22340" w:rsidP="004C7366">
            <w:pPr>
              <w:jc w:val="both"/>
              <w:rPr>
                <w:sz w:val="24"/>
                <w:szCs w:val="24"/>
              </w:rPr>
            </w:pPr>
            <w:r>
              <w:rPr>
                <w:sz w:val="24"/>
                <w:szCs w:val="24"/>
              </w:rPr>
              <w:t>ПК-1</w:t>
            </w:r>
          </w:p>
          <w:p w:rsidR="004C7366" w:rsidRPr="00454A07" w:rsidRDefault="00DE57E5" w:rsidP="004C7366">
            <w:pPr>
              <w:jc w:val="both"/>
              <w:rPr>
                <w:sz w:val="24"/>
                <w:szCs w:val="24"/>
              </w:rPr>
            </w:pPr>
            <w:r>
              <w:rPr>
                <w:sz w:val="24"/>
                <w:szCs w:val="24"/>
              </w:rPr>
              <w:t>ПК-4</w:t>
            </w:r>
          </w:p>
          <w:p w:rsidR="002C174C" w:rsidRPr="00454A07" w:rsidRDefault="002C174C" w:rsidP="008E596F">
            <w:pPr>
              <w:tabs>
                <w:tab w:val="left" w:pos="708"/>
              </w:tabs>
              <w:jc w:val="both"/>
              <w:rPr>
                <w:rFonts w:eastAsia="Calibri"/>
                <w:sz w:val="24"/>
                <w:szCs w:val="24"/>
                <w:lang w:eastAsia="en-US"/>
              </w:rPr>
            </w:pP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2B3C02" w:rsidRDefault="002C174C" w:rsidP="002C174C">
      <w:pPr>
        <w:ind w:firstLine="709"/>
        <w:jc w:val="both"/>
        <w:rPr>
          <w:rFonts w:eastAsia="Calibri"/>
          <w:color w:val="000000"/>
          <w:sz w:val="24"/>
          <w:szCs w:val="24"/>
          <w:lang w:eastAsia="en-US"/>
        </w:rPr>
      </w:pPr>
      <w:r w:rsidRPr="002B3C02">
        <w:rPr>
          <w:rFonts w:eastAsia="Calibri"/>
          <w:color w:val="000000"/>
          <w:sz w:val="24"/>
          <w:szCs w:val="24"/>
          <w:lang w:eastAsia="en-US"/>
        </w:rPr>
        <w:t>Объем учебной дисциплины –</w:t>
      </w:r>
      <w:r w:rsidR="00454A07">
        <w:rPr>
          <w:rFonts w:eastAsia="Calibri"/>
          <w:sz w:val="24"/>
          <w:szCs w:val="24"/>
          <w:lang w:eastAsia="en-US"/>
        </w:rPr>
        <w:t>8</w:t>
      </w:r>
      <w:r w:rsidR="00F4264A" w:rsidRPr="002B3C02">
        <w:rPr>
          <w:rFonts w:eastAsia="Calibri"/>
          <w:color w:val="000000"/>
          <w:sz w:val="24"/>
          <w:szCs w:val="24"/>
          <w:lang w:eastAsia="en-US"/>
        </w:rPr>
        <w:t xml:space="preserve"> зачетных</w:t>
      </w:r>
      <w:r w:rsidRPr="002B3C02">
        <w:rPr>
          <w:rFonts w:eastAsia="Calibri"/>
          <w:color w:val="000000"/>
          <w:sz w:val="24"/>
          <w:szCs w:val="24"/>
          <w:lang w:eastAsia="en-US"/>
        </w:rPr>
        <w:t xml:space="preserve"> единиц</w:t>
      </w:r>
      <w:r w:rsidR="00F4264A" w:rsidRPr="002B3C02">
        <w:rPr>
          <w:rFonts w:eastAsia="Calibri"/>
          <w:color w:val="000000"/>
          <w:sz w:val="24"/>
          <w:szCs w:val="24"/>
          <w:lang w:eastAsia="en-US"/>
        </w:rPr>
        <w:t xml:space="preserve"> – </w:t>
      </w:r>
      <w:r w:rsidR="00F42357">
        <w:rPr>
          <w:rFonts w:eastAsia="Calibri"/>
          <w:color w:val="000000"/>
          <w:sz w:val="24"/>
          <w:szCs w:val="24"/>
          <w:lang w:eastAsia="en-US"/>
        </w:rPr>
        <w:t>2</w:t>
      </w:r>
      <w:r w:rsidR="00454A07">
        <w:rPr>
          <w:rFonts w:eastAsia="Calibri"/>
          <w:color w:val="000000"/>
          <w:sz w:val="24"/>
          <w:szCs w:val="24"/>
          <w:lang w:eastAsia="en-US"/>
        </w:rPr>
        <w:t>88</w:t>
      </w:r>
      <w:r w:rsidRPr="002B3C02">
        <w:rPr>
          <w:rFonts w:eastAsia="Calibri"/>
          <w:color w:val="000000"/>
          <w:sz w:val="24"/>
          <w:szCs w:val="24"/>
          <w:lang w:eastAsia="en-US"/>
        </w:rPr>
        <w:t xml:space="preserve"> академических час</w:t>
      </w:r>
      <w:r w:rsidR="00454A07">
        <w:rPr>
          <w:rFonts w:eastAsia="Calibri"/>
          <w:color w:val="000000"/>
          <w:sz w:val="24"/>
          <w:szCs w:val="24"/>
          <w:lang w:eastAsia="en-US"/>
        </w:rPr>
        <w:t>ов</w:t>
      </w:r>
    </w:p>
    <w:p w:rsidR="002C174C" w:rsidRPr="002B3C02" w:rsidRDefault="002C174C" w:rsidP="002C174C">
      <w:pPr>
        <w:ind w:firstLine="709"/>
        <w:jc w:val="both"/>
        <w:rPr>
          <w:rFonts w:eastAsia="Calibri"/>
          <w:color w:val="000000"/>
          <w:sz w:val="24"/>
          <w:szCs w:val="24"/>
          <w:lang w:eastAsia="en-US"/>
        </w:rPr>
      </w:pPr>
      <w:r w:rsidRPr="002B3C02">
        <w:rPr>
          <w:rFonts w:eastAsia="Calibri"/>
          <w:color w:val="000000"/>
          <w:sz w:val="24"/>
          <w:szCs w:val="24"/>
          <w:lang w:eastAsia="en-US"/>
        </w:rPr>
        <w:t>Из них</w:t>
      </w:r>
      <w:r w:rsidRPr="002B3C0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2B3C02" w:rsidTr="009750B5">
        <w:tc>
          <w:tcPr>
            <w:tcW w:w="4365" w:type="dxa"/>
          </w:tcPr>
          <w:p w:rsidR="002C174C" w:rsidRPr="002B3C02" w:rsidRDefault="002C174C" w:rsidP="009750B5">
            <w:pPr>
              <w:jc w:val="both"/>
              <w:rPr>
                <w:rFonts w:eastAsia="Calibri"/>
                <w:color w:val="000000"/>
                <w:sz w:val="24"/>
                <w:szCs w:val="24"/>
                <w:lang w:eastAsia="en-US"/>
              </w:rPr>
            </w:pPr>
          </w:p>
        </w:tc>
        <w:tc>
          <w:tcPr>
            <w:tcW w:w="2693" w:type="dxa"/>
            <w:vAlign w:val="center"/>
          </w:tcPr>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Очная форма обучения</w:t>
            </w:r>
          </w:p>
        </w:tc>
        <w:tc>
          <w:tcPr>
            <w:tcW w:w="2517" w:type="dxa"/>
            <w:vAlign w:val="center"/>
          </w:tcPr>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 xml:space="preserve">Заочная форма </w:t>
            </w:r>
          </w:p>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обучения</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2693" w:type="dxa"/>
            <w:vAlign w:val="center"/>
          </w:tcPr>
          <w:p w:rsidR="002C174C" w:rsidRPr="00092B46" w:rsidRDefault="00092B46" w:rsidP="009750B5">
            <w:pPr>
              <w:jc w:val="center"/>
              <w:rPr>
                <w:rFonts w:eastAsia="Calibri"/>
                <w:sz w:val="24"/>
                <w:szCs w:val="24"/>
                <w:lang w:eastAsia="en-US"/>
              </w:rPr>
            </w:pPr>
            <w:r w:rsidRPr="00092B46">
              <w:rPr>
                <w:rFonts w:eastAsia="Calibri"/>
                <w:sz w:val="24"/>
                <w:szCs w:val="24"/>
                <w:lang w:eastAsia="en-US"/>
              </w:rPr>
              <w:t>60</w:t>
            </w:r>
          </w:p>
        </w:tc>
        <w:tc>
          <w:tcPr>
            <w:tcW w:w="2517" w:type="dxa"/>
            <w:vAlign w:val="center"/>
          </w:tcPr>
          <w:p w:rsidR="002C174C" w:rsidRPr="00092B46" w:rsidRDefault="00092B46" w:rsidP="009750B5">
            <w:pPr>
              <w:jc w:val="center"/>
              <w:rPr>
                <w:rFonts w:eastAsia="Calibri"/>
                <w:sz w:val="24"/>
                <w:szCs w:val="24"/>
                <w:lang w:eastAsia="en-US"/>
              </w:rPr>
            </w:pPr>
            <w:r w:rsidRPr="00092B46">
              <w:rPr>
                <w:rFonts w:eastAsia="Calibri"/>
                <w:sz w:val="24"/>
                <w:szCs w:val="24"/>
                <w:lang w:eastAsia="en-US"/>
              </w:rPr>
              <w:t>14</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Лекций</w:t>
            </w:r>
          </w:p>
        </w:tc>
        <w:tc>
          <w:tcPr>
            <w:tcW w:w="2693" w:type="dxa"/>
            <w:vAlign w:val="center"/>
          </w:tcPr>
          <w:p w:rsidR="002C174C" w:rsidRPr="00092B46" w:rsidRDefault="00092B46" w:rsidP="009750B5">
            <w:pPr>
              <w:jc w:val="center"/>
              <w:rPr>
                <w:rFonts w:eastAsia="Calibri"/>
                <w:sz w:val="24"/>
                <w:szCs w:val="24"/>
                <w:lang w:eastAsia="en-US"/>
              </w:rPr>
            </w:pPr>
            <w:r w:rsidRPr="00092B46">
              <w:rPr>
                <w:rFonts w:eastAsia="Calibri"/>
                <w:sz w:val="24"/>
                <w:szCs w:val="24"/>
                <w:lang w:eastAsia="en-US"/>
              </w:rPr>
              <w:t>20</w:t>
            </w:r>
          </w:p>
        </w:tc>
        <w:tc>
          <w:tcPr>
            <w:tcW w:w="2517" w:type="dxa"/>
            <w:vAlign w:val="center"/>
          </w:tcPr>
          <w:p w:rsidR="002C174C" w:rsidRPr="00092B46" w:rsidRDefault="00092B46" w:rsidP="009750B5">
            <w:pPr>
              <w:jc w:val="center"/>
              <w:rPr>
                <w:rFonts w:eastAsia="Calibri"/>
                <w:sz w:val="24"/>
                <w:szCs w:val="24"/>
                <w:lang w:eastAsia="en-US"/>
              </w:rPr>
            </w:pPr>
            <w:r w:rsidRPr="00092B46">
              <w:rPr>
                <w:rFonts w:eastAsia="Calibri"/>
                <w:sz w:val="24"/>
                <w:szCs w:val="24"/>
                <w:lang w:eastAsia="en-US"/>
              </w:rPr>
              <w:t>4</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2693" w:type="dxa"/>
            <w:vAlign w:val="center"/>
          </w:tcPr>
          <w:p w:rsidR="002C174C" w:rsidRPr="00092B46" w:rsidRDefault="002C174C" w:rsidP="009750B5">
            <w:pPr>
              <w:jc w:val="center"/>
              <w:rPr>
                <w:rFonts w:eastAsia="Calibri"/>
                <w:sz w:val="24"/>
                <w:szCs w:val="24"/>
                <w:lang w:eastAsia="en-US"/>
              </w:rPr>
            </w:pPr>
            <w:r w:rsidRPr="00092B46">
              <w:rPr>
                <w:rFonts w:eastAsia="Calibri"/>
                <w:sz w:val="24"/>
                <w:szCs w:val="24"/>
                <w:lang w:eastAsia="en-US"/>
              </w:rPr>
              <w:t>-</w:t>
            </w:r>
          </w:p>
        </w:tc>
        <w:tc>
          <w:tcPr>
            <w:tcW w:w="2517" w:type="dxa"/>
            <w:vAlign w:val="center"/>
          </w:tcPr>
          <w:p w:rsidR="002C174C" w:rsidRPr="00092B46" w:rsidRDefault="002C174C" w:rsidP="009750B5">
            <w:pPr>
              <w:jc w:val="center"/>
              <w:rPr>
                <w:rFonts w:eastAsia="Calibri"/>
                <w:sz w:val="24"/>
                <w:szCs w:val="24"/>
                <w:lang w:eastAsia="en-US"/>
              </w:rPr>
            </w:pPr>
            <w:r w:rsidRPr="00092B46">
              <w:rPr>
                <w:rFonts w:eastAsia="Calibri"/>
                <w:sz w:val="24"/>
                <w:szCs w:val="24"/>
                <w:lang w:eastAsia="en-US"/>
              </w:rPr>
              <w:t>-</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2693" w:type="dxa"/>
            <w:vAlign w:val="center"/>
          </w:tcPr>
          <w:p w:rsidR="002C174C" w:rsidRPr="00092B46" w:rsidRDefault="00092B46" w:rsidP="009750B5">
            <w:pPr>
              <w:jc w:val="center"/>
              <w:rPr>
                <w:rFonts w:eastAsia="Calibri"/>
                <w:sz w:val="24"/>
                <w:szCs w:val="24"/>
                <w:lang w:eastAsia="en-US"/>
              </w:rPr>
            </w:pPr>
            <w:r w:rsidRPr="00092B46">
              <w:rPr>
                <w:rFonts w:eastAsia="Calibri"/>
                <w:sz w:val="24"/>
                <w:szCs w:val="24"/>
                <w:lang w:eastAsia="en-US"/>
              </w:rPr>
              <w:t>40</w:t>
            </w:r>
          </w:p>
        </w:tc>
        <w:tc>
          <w:tcPr>
            <w:tcW w:w="2517" w:type="dxa"/>
            <w:vAlign w:val="center"/>
          </w:tcPr>
          <w:p w:rsidR="002C174C" w:rsidRPr="00092B46" w:rsidRDefault="00F42357" w:rsidP="00092B46">
            <w:pPr>
              <w:jc w:val="center"/>
              <w:rPr>
                <w:rFonts w:eastAsia="Calibri"/>
                <w:sz w:val="24"/>
                <w:szCs w:val="24"/>
                <w:lang w:eastAsia="en-US"/>
              </w:rPr>
            </w:pPr>
            <w:r w:rsidRPr="00092B46">
              <w:rPr>
                <w:rFonts w:eastAsia="Calibri"/>
                <w:sz w:val="24"/>
                <w:szCs w:val="24"/>
                <w:lang w:eastAsia="en-US"/>
              </w:rPr>
              <w:t>1</w:t>
            </w:r>
            <w:r w:rsidR="00092B46" w:rsidRPr="00092B46">
              <w:rPr>
                <w:rFonts w:eastAsia="Calibri"/>
                <w:sz w:val="24"/>
                <w:szCs w:val="24"/>
                <w:lang w:eastAsia="en-US"/>
              </w:rPr>
              <w:t>0</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Самостоятельная работа обучающихся</w:t>
            </w:r>
          </w:p>
        </w:tc>
        <w:tc>
          <w:tcPr>
            <w:tcW w:w="2693" w:type="dxa"/>
            <w:vAlign w:val="center"/>
          </w:tcPr>
          <w:p w:rsidR="002C174C" w:rsidRPr="00092B46" w:rsidRDefault="00092B46" w:rsidP="009750B5">
            <w:pPr>
              <w:jc w:val="center"/>
              <w:rPr>
                <w:rFonts w:eastAsia="Calibri"/>
                <w:sz w:val="24"/>
                <w:szCs w:val="24"/>
                <w:lang w:eastAsia="en-US"/>
              </w:rPr>
            </w:pPr>
            <w:r w:rsidRPr="00092B46">
              <w:rPr>
                <w:rFonts w:eastAsia="Calibri"/>
                <w:sz w:val="24"/>
                <w:szCs w:val="24"/>
                <w:lang w:eastAsia="en-US"/>
              </w:rPr>
              <w:t>201</w:t>
            </w:r>
          </w:p>
        </w:tc>
        <w:tc>
          <w:tcPr>
            <w:tcW w:w="2517" w:type="dxa"/>
            <w:vAlign w:val="center"/>
          </w:tcPr>
          <w:p w:rsidR="002C174C" w:rsidRPr="00092B46" w:rsidRDefault="007C75FA" w:rsidP="00092B46">
            <w:pPr>
              <w:jc w:val="center"/>
              <w:rPr>
                <w:rFonts w:eastAsia="Calibri"/>
                <w:sz w:val="24"/>
                <w:szCs w:val="24"/>
                <w:lang w:eastAsia="en-US"/>
              </w:rPr>
            </w:pPr>
            <w:r w:rsidRPr="00092B46">
              <w:rPr>
                <w:rFonts w:eastAsia="Calibri"/>
                <w:sz w:val="24"/>
                <w:szCs w:val="24"/>
                <w:lang w:eastAsia="en-US"/>
              </w:rPr>
              <w:t>2</w:t>
            </w:r>
            <w:r w:rsidR="00092B46" w:rsidRPr="00092B46">
              <w:rPr>
                <w:rFonts w:eastAsia="Calibri"/>
                <w:sz w:val="24"/>
                <w:szCs w:val="24"/>
                <w:lang w:eastAsia="en-US"/>
              </w:rPr>
              <w:t>65</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Контроль</w:t>
            </w:r>
          </w:p>
        </w:tc>
        <w:tc>
          <w:tcPr>
            <w:tcW w:w="2693" w:type="dxa"/>
            <w:vAlign w:val="center"/>
          </w:tcPr>
          <w:p w:rsidR="002C174C" w:rsidRPr="00092B46" w:rsidRDefault="0001126E" w:rsidP="009750B5">
            <w:pPr>
              <w:jc w:val="center"/>
              <w:rPr>
                <w:rFonts w:eastAsia="Calibri"/>
                <w:sz w:val="24"/>
                <w:szCs w:val="24"/>
                <w:lang w:eastAsia="en-US"/>
              </w:rPr>
            </w:pPr>
            <w:r w:rsidRPr="00092B46">
              <w:rPr>
                <w:rFonts w:eastAsia="Calibri"/>
                <w:sz w:val="24"/>
                <w:szCs w:val="24"/>
                <w:lang w:eastAsia="en-US"/>
              </w:rPr>
              <w:t>27</w:t>
            </w:r>
          </w:p>
        </w:tc>
        <w:tc>
          <w:tcPr>
            <w:tcW w:w="2517" w:type="dxa"/>
            <w:vAlign w:val="center"/>
          </w:tcPr>
          <w:p w:rsidR="002C174C" w:rsidRPr="00092B46" w:rsidRDefault="007C75FA" w:rsidP="009750B5">
            <w:pPr>
              <w:jc w:val="center"/>
              <w:rPr>
                <w:rFonts w:eastAsia="Calibri"/>
                <w:sz w:val="24"/>
                <w:szCs w:val="24"/>
                <w:lang w:eastAsia="en-US"/>
              </w:rPr>
            </w:pPr>
            <w:r w:rsidRPr="00092B46">
              <w:rPr>
                <w:rFonts w:eastAsia="Calibri"/>
                <w:sz w:val="24"/>
                <w:szCs w:val="24"/>
                <w:lang w:eastAsia="en-US"/>
              </w:rPr>
              <w:t>9</w:t>
            </w:r>
          </w:p>
        </w:tc>
      </w:tr>
      <w:tr w:rsidR="002C174C" w:rsidRPr="002B3C02" w:rsidTr="009750B5">
        <w:tc>
          <w:tcPr>
            <w:tcW w:w="4365" w:type="dxa"/>
            <w:vAlign w:val="center"/>
          </w:tcPr>
          <w:p w:rsidR="002C174C" w:rsidRPr="002B3C02" w:rsidRDefault="002C174C" w:rsidP="009750B5">
            <w:pPr>
              <w:rPr>
                <w:rFonts w:eastAsia="Calibri"/>
                <w:sz w:val="24"/>
                <w:szCs w:val="24"/>
                <w:lang w:eastAsia="en-US"/>
              </w:rPr>
            </w:pPr>
            <w:r w:rsidRPr="002B3C02">
              <w:rPr>
                <w:rFonts w:eastAsia="Calibri"/>
                <w:sz w:val="24"/>
                <w:szCs w:val="24"/>
                <w:lang w:eastAsia="en-US"/>
              </w:rPr>
              <w:t>Формы промежуточной аттестации</w:t>
            </w:r>
          </w:p>
        </w:tc>
        <w:tc>
          <w:tcPr>
            <w:tcW w:w="2693" w:type="dxa"/>
            <w:vAlign w:val="center"/>
          </w:tcPr>
          <w:p w:rsidR="002C174C" w:rsidRPr="00092B46" w:rsidRDefault="0001126E" w:rsidP="00092B46">
            <w:pPr>
              <w:jc w:val="center"/>
              <w:rPr>
                <w:rFonts w:eastAsia="Calibri"/>
                <w:sz w:val="24"/>
                <w:szCs w:val="24"/>
                <w:lang w:eastAsia="en-US"/>
              </w:rPr>
            </w:pPr>
            <w:r w:rsidRPr="00092B46">
              <w:rPr>
                <w:rFonts w:eastAsia="Calibri"/>
                <w:sz w:val="24"/>
                <w:szCs w:val="24"/>
                <w:lang w:eastAsia="en-US"/>
              </w:rPr>
              <w:t>экзамен</w:t>
            </w:r>
            <w:r w:rsidR="00454A07" w:rsidRPr="00092B46">
              <w:rPr>
                <w:rFonts w:eastAsia="Calibri"/>
                <w:sz w:val="24"/>
                <w:szCs w:val="24"/>
                <w:lang w:eastAsia="en-US"/>
              </w:rPr>
              <w:t xml:space="preserve"> в </w:t>
            </w:r>
            <w:r w:rsidR="00092B46" w:rsidRPr="00092B46">
              <w:rPr>
                <w:rFonts w:eastAsia="Calibri"/>
                <w:sz w:val="24"/>
                <w:szCs w:val="24"/>
                <w:lang w:eastAsia="en-US"/>
              </w:rPr>
              <w:t>4</w:t>
            </w:r>
            <w:r w:rsidR="002C174C" w:rsidRPr="00092B46">
              <w:rPr>
                <w:rFonts w:eastAsia="Calibri"/>
                <w:sz w:val="24"/>
                <w:szCs w:val="24"/>
                <w:lang w:eastAsia="en-US"/>
              </w:rPr>
              <w:t xml:space="preserve"> семестре</w:t>
            </w:r>
          </w:p>
        </w:tc>
        <w:tc>
          <w:tcPr>
            <w:tcW w:w="2517" w:type="dxa"/>
            <w:vAlign w:val="center"/>
          </w:tcPr>
          <w:p w:rsidR="002C174C" w:rsidRPr="00092B46" w:rsidRDefault="00F42357" w:rsidP="006D0396">
            <w:pPr>
              <w:jc w:val="center"/>
              <w:rPr>
                <w:rFonts w:eastAsia="Calibri"/>
                <w:sz w:val="24"/>
                <w:szCs w:val="24"/>
                <w:lang w:eastAsia="en-US"/>
              </w:rPr>
            </w:pPr>
            <w:r w:rsidRPr="00092B46">
              <w:rPr>
                <w:rFonts w:eastAsia="Calibri"/>
                <w:sz w:val="24"/>
                <w:szCs w:val="24"/>
                <w:lang w:eastAsia="en-US"/>
              </w:rPr>
              <w:t xml:space="preserve">экзамен </w:t>
            </w:r>
            <w:r w:rsidR="006D0396">
              <w:rPr>
                <w:rFonts w:eastAsia="Calibri"/>
                <w:sz w:val="24"/>
                <w:szCs w:val="24"/>
                <w:lang w:eastAsia="en-US"/>
              </w:rPr>
              <w:t>на 3 курсе</w:t>
            </w:r>
          </w:p>
        </w:tc>
      </w:tr>
    </w:tbl>
    <w:p w:rsidR="005E1C79" w:rsidRPr="002B3C02" w:rsidRDefault="005E1C79" w:rsidP="00A76E53">
      <w:pPr>
        <w:keepNext/>
        <w:ind w:firstLine="709"/>
        <w:jc w:val="both"/>
        <w:rPr>
          <w:b/>
          <w:color w:val="000000"/>
          <w:sz w:val="24"/>
          <w:szCs w:val="24"/>
        </w:rPr>
      </w:pPr>
    </w:p>
    <w:p w:rsidR="007F4B97" w:rsidRPr="002B3C02" w:rsidRDefault="0047572F" w:rsidP="00A76E53">
      <w:pPr>
        <w:keepNext/>
        <w:ind w:firstLine="709"/>
        <w:jc w:val="both"/>
        <w:rPr>
          <w:rFonts w:eastAsia="Calibri"/>
          <w:b/>
          <w:color w:val="000000"/>
          <w:sz w:val="24"/>
          <w:szCs w:val="24"/>
        </w:rPr>
      </w:pPr>
      <w:r w:rsidRPr="002B3C02">
        <w:rPr>
          <w:b/>
          <w:color w:val="000000"/>
          <w:sz w:val="24"/>
          <w:szCs w:val="24"/>
        </w:rPr>
        <w:t xml:space="preserve">5. </w:t>
      </w:r>
      <w:r w:rsidR="0047633A" w:rsidRPr="002B3C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3C02" w:rsidRDefault="007F4B97" w:rsidP="00A76E53">
      <w:pPr>
        <w:keepNext/>
        <w:ind w:firstLine="709"/>
        <w:contextualSpacing/>
        <w:jc w:val="both"/>
        <w:rPr>
          <w:rFonts w:eastAsia="Calibri"/>
          <w:b/>
          <w:color w:val="000000"/>
          <w:sz w:val="24"/>
          <w:szCs w:val="24"/>
        </w:rPr>
      </w:pPr>
    </w:p>
    <w:p w:rsidR="00114770" w:rsidRPr="002B3C02" w:rsidRDefault="00114770" w:rsidP="00A76E53">
      <w:pPr>
        <w:tabs>
          <w:tab w:val="left" w:pos="900"/>
        </w:tabs>
        <w:ind w:firstLine="709"/>
        <w:jc w:val="both"/>
        <w:rPr>
          <w:b/>
          <w:color w:val="000000"/>
          <w:sz w:val="24"/>
          <w:szCs w:val="24"/>
        </w:rPr>
      </w:pPr>
      <w:r w:rsidRPr="002B3C02">
        <w:rPr>
          <w:b/>
          <w:color w:val="000000"/>
          <w:sz w:val="24"/>
          <w:szCs w:val="24"/>
        </w:rPr>
        <w:t>5.1. Тематический план для очной формы обучения</w:t>
      </w:r>
    </w:p>
    <w:p w:rsidR="001F7A9D" w:rsidRPr="002B3C02" w:rsidRDefault="001F7A9D"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01126E" w:rsidRPr="002B3C02" w:rsidTr="0001126E">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01126E" w:rsidRPr="002B3C02" w:rsidRDefault="0001126E">
            <w:pPr>
              <w:jc w:val="center"/>
            </w:pPr>
            <w:r w:rsidRPr="002B3C02">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01126E" w:rsidRPr="002B3C02" w:rsidRDefault="0001126E">
            <w:pPr>
              <w:jc w:val="center"/>
            </w:pPr>
          </w:p>
        </w:tc>
        <w:tc>
          <w:tcPr>
            <w:tcW w:w="680" w:type="dxa"/>
            <w:tcBorders>
              <w:top w:val="single" w:sz="8" w:space="0" w:color="auto"/>
              <w:left w:val="nil"/>
              <w:bottom w:val="single" w:sz="8" w:space="0" w:color="auto"/>
              <w:right w:val="single" w:sz="8" w:space="0" w:color="auto"/>
            </w:tcBorders>
            <w:vAlign w:val="center"/>
            <w:hideMark/>
          </w:tcPr>
          <w:p w:rsidR="0001126E" w:rsidRPr="002B3C02" w:rsidRDefault="0001126E">
            <w:pPr>
              <w:jc w:val="center"/>
            </w:pPr>
            <w:r w:rsidRPr="002B3C02">
              <w:t>Лек</w:t>
            </w:r>
          </w:p>
        </w:tc>
        <w:tc>
          <w:tcPr>
            <w:tcW w:w="680" w:type="dxa"/>
            <w:tcBorders>
              <w:top w:val="single" w:sz="8" w:space="0" w:color="auto"/>
              <w:left w:val="nil"/>
              <w:bottom w:val="single" w:sz="8" w:space="0" w:color="auto"/>
              <w:right w:val="single" w:sz="8" w:space="0" w:color="auto"/>
            </w:tcBorders>
            <w:vAlign w:val="center"/>
            <w:hideMark/>
          </w:tcPr>
          <w:p w:rsidR="0001126E" w:rsidRPr="002B3C02" w:rsidRDefault="0001126E">
            <w:pPr>
              <w:jc w:val="center"/>
            </w:pPr>
            <w:r w:rsidRPr="002B3C02">
              <w:t>Лаб</w:t>
            </w:r>
          </w:p>
        </w:tc>
        <w:tc>
          <w:tcPr>
            <w:tcW w:w="680" w:type="dxa"/>
            <w:tcBorders>
              <w:top w:val="single" w:sz="8" w:space="0" w:color="auto"/>
              <w:left w:val="nil"/>
              <w:bottom w:val="single" w:sz="8" w:space="0" w:color="auto"/>
              <w:right w:val="single" w:sz="8" w:space="0" w:color="auto"/>
            </w:tcBorders>
            <w:vAlign w:val="center"/>
            <w:hideMark/>
          </w:tcPr>
          <w:p w:rsidR="0001126E" w:rsidRPr="002B3C02" w:rsidRDefault="0001126E">
            <w:pPr>
              <w:jc w:val="center"/>
            </w:pPr>
            <w:r w:rsidRPr="002B3C02">
              <w:t>Пр</w:t>
            </w:r>
          </w:p>
        </w:tc>
        <w:tc>
          <w:tcPr>
            <w:tcW w:w="680" w:type="dxa"/>
            <w:tcBorders>
              <w:top w:val="single" w:sz="8" w:space="0" w:color="auto"/>
              <w:left w:val="nil"/>
              <w:bottom w:val="single" w:sz="8" w:space="0" w:color="auto"/>
              <w:right w:val="single" w:sz="8" w:space="0" w:color="auto"/>
            </w:tcBorders>
            <w:vAlign w:val="center"/>
            <w:hideMark/>
          </w:tcPr>
          <w:p w:rsidR="0001126E" w:rsidRPr="002B3C02" w:rsidRDefault="0001126E">
            <w:pPr>
              <w:jc w:val="center"/>
            </w:pPr>
            <w:r w:rsidRPr="002B3C02">
              <w:t>СРС</w:t>
            </w:r>
          </w:p>
        </w:tc>
        <w:tc>
          <w:tcPr>
            <w:tcW w:w="780" w:type="dxa"/>
            <w:tcBorders>
              <w:top w:val="single" w:sz="8" w:space="0" w:color="auto"/>
              <w:left w:val="nil"/>
              <w:bottom w:val="single" w:sz="8" w:space="0" w:color="auto"/>
              <w:right w:val="single" w:sz="8" w:space="0" w:color="auto"/>
            </w:tcBorders>
            <w:vAlign w:val="center"/>
            <w:hideMark/>
          </w:tcPr>
          <w:p w:rsidR="0001126E" w:rsidRPr="002B3C02" w:rsidRDefault="0001126E">
            <w:pPr>
              <w:jc w:val="center"/>
              <w:rPr>
                <w:bCs/>
              </w:rPr>
            </w:pPr>
            <w:r w:rsidRPr="002B3C02">
              <w:rPr>
                <w:bCs/>
              </w:rPr>
              <w:t>Всего</w:t>
            </w:r>
          </w:p>
        </w:tc>
      </w:tr>
      <w:tr w:rsidR="00F22340" w:rsidRPr="002B3C02" w:rsidTr="00312391">
        <w:trPr>
          <w:trHeight w:val="810"/>
        </w:trPr>
        <w:tc>
          <w:tcPr>
            <w:tcW w:w="5576" w:type="dxa"/>
            <w:vMerge w:val="restart"/>
            <w:tcBorders>
              <w:top w:val="nil"/>
              <w:left w:val="single" w:sz="8" w:space="0" w:color="auto"/>
              <w:bottom w:val="single" w:sz="8" w:space="0" w:color="000000"/>
              <w:right w:val="single" w:sz="8" w:space="0" w:color="auto"/>
            </w:tcBorders>
          </w:tcPr>
          <w:p w:rsidR="00F22340" w:rsidRPr="002E4535" w:rsidRDefault="00F22340" w:rsidP="002E4535">
            <w:pPr>
              <w:shd w:val="clear" w:color="auto" w:fill="FFFFFF"/>
              <w:spacing w:line="200" w:lineRule="atLeast"/>
              <w:ind w:firstLine="706"/>
              <w:jc w:val="both"/>
              <w:rPr>
                <w:b/>
                <w:bCs/>
                <w:color w:val="000000"/>
                <w:sz w:val="24"/>
                <w:szCs w:val="24"/>
                <w:lang w:eastAsia="ar-SA"/>
              </w:rPr>
            </w:pPr>
            <w:r>
              <w:rPr>
                <w:b/>
                <w:bCs/>
                <w:color w:val="000000"/>
                <w:sz w:val="24"/>
                <w:szCs w:val="24"/>
              </w:rPr>
              <w:t xml:space="preserve">Биогеография как наука. Цели, задачи, структура, основные понятия биогеографии. </w:t>
            </w:r>
            <w:r w:rsidRPr="002E4535">
              <w:rPr>
                <w:b/>
                <w:bCs/>
                <w:color w:val="000000"/>
                <w:sz w:val="24"/>
                <w:szCs w:val="24"/>
                <w:lang w:eastAsia="ar-SA"/>
              </w:rPr>
              <w:t>Основные этапы развития биогеографии.</w:t>
            </w:r>
          </w:p>
          <w:p w:rsidR="00F22340" w:rsidRPr="002B3C02" w:rsidRDefault="00F22340">
            <w:pPr>
              <w:jc w:val="both"/>
            </w:pPr>
          </w:p>
        </w:tc>
        <w:tc>
          <w:tcPr>
            <w:tcW w:w="899" w:type="dxa"/>
            <w:gridSpan w:val="2"/>
            <w:tcBorders>
              <w:top w:val="single" w:sz="8" w:space="0" w:color="auto"/>
              <w:left w:val="nil"/>
              <w:bottom w:val="single" w:sz="8" w:space="0" w:color="auto"/>
              <w:right w:val="single" w:sz="8" w:space="0" w:color="000000"/>
            </w:tcBorders>
            <w:vAlign w:val="center"/>
            <w:hideMark/>
          </w:tcPr>
          <w:p w:rsidR="00F22340" w:rsidRDefault="00F22340">
            <w:pPr>
              <w:jc w:val="center"/>
              <w:rPr>
                <w:sz w:val="22"/>
                <w:szCs w:val="22"/>
              </w:rPr>
            </w:pPr>
            <w:r>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4</w:t>
            </w:r>
          </w:p>
        </w:tc>
        <w:tc>
          <w:tcPr>
            <w:tcW w:w="680" w:type="dxa"/>
            <w:tcBorders>
              <w:top w:val="nil"/>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 </w:t>
            </w:r>
          </w:p>
        </w:tc>
        <w:tc>
          <w:tcPr>
            <w:tcW w:w="680" w:type="dxa"/>
            <w:tcBorders>
              <w:top w:val="nil"/>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8</w:t>
            </w:r>
          </w:p>
        </w:tc>
        <w:tc>
          <w:tcPr>
            <w:tcW w:w="680" w:type="dxa"/>
            <w:tcBorders>
              <w:top w:val="nil"/>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33</w:t>
            </w:r>
          </w:p>
        </w:tc>
        <w:tc>
          <w:tcPr>
            <w:tcW w:w="780" w:type="dxa"/>
            <w:tcBorders>
              <w:top w:val="nil"/>
              <w:left w:val="nil"/>
              <w:bottom w:val="single" w:sz="8" w:space="0" w:color="auto"/>
              <w:right w:val="single" w:sz="8" w:space="0" w:color="auto"/>
            </w:tcBorders>
            <w:vAlign w:val="center"/>
            <w:hideMark/>
          </w:tcPr>
          <w:p w:rsidR="00F22340" w:rsidRDefault="00F22340">
            <w:pPr>
              <w:jc w:val="center"/>
              <w:rPr>
                <w:bCs/>
                <w:sz w:val="22"/>
                <w:szCs w:val="22"/>
              </w:rPr>
            </w:pPr>
            <w:r>
              <w:rPr>
                <w:bCs/>
                <w:sz w:val="22"/>
                <w:szCs w:val="22"/>
              </w:rPr>
              <w:t>45</w:t>
            </w:r>
          </w:p>
        </w:tc>
      </w:tr>
      <w:tr w:rsidR="00F22340" w:rsidRPr="002B3C02" w:rsidTr="0031239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22340" w:rsidRPr="002B3C02" w:rsidRDefault="00F22340"/>
        </w:tc>
        <w:tc>
          <w:tcPr>
            <w:tcW w:w="899" w:type="dxa"/>
            <w:gridSpan w:val="2"/>
            <w:tcBorders>
              <w:top w:val="single" w:sz="8" w:space="0" w:color="auto"/>
              <w:left w:val="nil"/>
              <w:bottom w:val="single" w:sz="8" w:space="0" w:color="auto"/>
              <w:right w:val="single" w:sz="8" w:space="0" w:color="000000"/>
            </w:tcBorders>
            <w:shd w:val="clear" w:color="auto" w:fill="C0C0C0"/>
            <w:vAlign w:val="center"/>
            <w:hideMark/>
          </w:tcPr>
          <w:p w:rsidR="00F22340" w:rsidRDefault="00F22340">
            <w:pPr>
              <w:jc w:val="center"/>
              <w:rPr>
                <w:i/>
                <w:iCs/>
                <w:sz w:val="22"/>
                <w:szCs w:val="22"/>
              </w:rPr>
            </w:pPr>
            <w:r>
              <w:rPr>
                <w:i/>
                <w:iCs/>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F22340" w:rsidRDefault="00F22340">
            <w:pPr>
              <w:spacing w:line="276" w:lineRule="auto"/>
              <w:rPr>
                <w:sz w:val="22"/>
                <w:szCs w:val="22"/>
              </w:rPr>
            </w:pP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F22340" w:rsidRDefault="00F22340">
            <w:pPr>
              <w:jc w:val="center"/>
              <w:rPr>
                <w:i/>
                <w:iCs/>
                <w:sz w:val="22"/>
                <w:szCs w:val="22"/>
              </w:rPr>
            </w:pPr>
            <w:r>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F22340" w:rsidRDefault="00F22340">
            <w:pPr>
              <w:jc w:val="center"/>
              <w:rPr>
                <w:i/>
                <w:iCs/>
                <w:sz w:val="22"/>
                <w:szCs w:val="22"/>
              </w:rPr>
            </w:pPr>
            <w:r>
              <w:rPr>
                <w:i/>
                <w:iCs/>
                <w:sz w:val="22"/>
                <w:szCs w:val="22"/>
              </w:rPr>
              <w:t>2 </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F22340" w:rsidRDefault="00F22340">
            <w:pPr>
              <w:jc w:val="center"/>
              <w:rPr>
                <w:i/>
                <w:iCs/>
                <w:sz w:val="22"/>
                <w:szCs w:val="22"/>
              </w:rPr>
            </w:pPr>
            <w:r>
              <w:rPr>
                <w:i/>
                <w:iCs/>
                <w:sz w:val="22"/>
                <w:szCs w:val="22"/>
              </w:rPr>
              <w:t> </w:t>
            </w: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F22340" w:rsidRDefault="006D0396">
            <w:pPr>
              <w:spacing w:line="276" w:lineRule="auto"/>
              <w:rPr>
                <w:sz w:val="22"/>
                <w:szCs w:val="22"/>
              </w:rPr>
            </w:pPr>
            <w:r>
              <w:rPr>
                <w:sz w:val="22"/>
                <w:szCs w:val="22"/>
              </w:rPr>
              <w:t>2</w:t>
            </w:r>
          </w:p>
        </w:tc>
      </w:tr>
      <w:tr w:rsidR="00F22340" w:rsidRPr="002B3C02" w:rsidTr="00312391">
        <w:trPr>
          <w:trHeight w:val="810"/>
        </w:trPr>
        <w:tc>
          <w:tcPr>
            <w:tcW w:w="5576" w:type="dxa"/>
            <w:vMerge w:val="restart"/>
            <w:tcBorders>
              <w:top w:val="nil"/>
              <w:left w:val="single" w:sz="8" w:space="0" w:color="auto"/>
              <w:bottom w:val="single" w:sz="8" w:space="0" w:color="000000"/>
              <w:right w:val="single" w:sz="8" w:space="0" w:color="auto"/>
            </w:tcBorders>
          </w:tcPr>
          <w:p w:rsidR="00F22340" w:rsidRPr="002E4535" w:rsidRDefault="00F22340" w:rsidP="002E4535">
            <w:pPr>
              <w:shd w:val="clear" w:color="auto" w:fill="FFFFFF"/>
              <w:autoSpaceDN/>
              <w:adjustRightInd/>
              <w:spacing w:line="200" w:lineRule="atLeast"/>
              <w:ind w:firstLine="706"/>
              <w:jc w:val="both"/>
              <w:rPr>
                <w:color w:val="000000"/>
                <w:sz w:val="24"/>
                <w:szCs w:val="24"/>
                <w:lang w:eastAsia="ar-SA"/>
              </w:rPr>
            </w:pPr>
            <w:r w:rsidRPr="002E4535">
              <w:rPr>
                <w:b/>
                <w:bCs/>
                <w:color w:val="000000"/>
                <w:sz w:val="24"/>
                <w:szCs w:val="24"/>
                <w:lang w:eastAsia="ar-SA"/>
              </w:rPr>
              <w:t>Эволюционные аспекты биогеографии.</w:t>
            </w:r>
          </w:p>
          <w:p w:rsidR="00F22340" w:rsidRPr="002B3C02" w:rsidRDefault="00F22340" w:rsidP="000A3129">
            <w:r>
              <w:rPr>
                <w:b/>
                <w:bCs/>
                <w:sz w:val="24"/>
                <w:szCs w:val="24"/>
              </w:rPr>
              <w:t>Принципы и методы биогеографического районирования.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F22340" w:rsidRDefault="00F22340">
            <w:pPr>
              <w:jc w:val="center"/>
              <w:rPr>
                <w:sz w:val="22"/>
                <w:szCs w:val="22"/>
              </w:rPr>
            </w:pPr>
            <w:r>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4</w:t>
            </w:r>
          </w:p>
        </w:tc>
        <w:tc>
          <w:tcPr>
            <w:tcW w:w="680" w:type="dxa"/>
            <w:tcBorders>
              <w:top w:val="nil"/>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 </w:t>
            </w:r>
          </w:p>
        </w:tc>
        <w:tc>
          <w:tcPr>
            <w:tcW w:w="680" w:type="dxa"/>
            <w:tcBorders>
              <w:top w:val="nil"/>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8</w:t>
            </w:r>
          </w:p>
        </w:tc>
        <w:tc>
          <w:tcPr>
            <w:tcW w:w="680" w:type="dxa"/>
            <w:tcBorders>
              <w:top w:val="nil"/>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33</w:t>
            </w:r>
          </w:p>
        </w:tc>
        <w:tc>
          <w:tcPr>
            <w:tcW w:w="780" w:type="dxa"/>
            <w:tcBorders>
              <w:top w:val="nil"/>
              <w:left w:val="nil"/>
              <w:bottom w:val="single" w:sz="8" w:space="0" w:color="auto"/>
              <w:right w:val="single" w:sz="8" w:space="0" w:color="auto"/>
            </w:tcBorders>
            <w:vAlign w:val="center"/>
            <w:hideMark/>
          </w:tcPr>
          <w:p w:rsidR="00F22340" w:rsidRDefault="00F22340">
            <w:pPr>
              <w:jc w:val="center"/>
              <w:rPr>
                <w:bCs/>
                <w:sz w:val="22"/>
                <w:szCs w:val="22"/>
              </w:rPr>
            </w:pPr>
            <w:r>
              <w:rPr>
                <w:bCs/>
                <w:sz w:val="22"/>
                <w:szCs w:val="22"/>
              </w:rPr>
              <w:t>45</w:t>
            </w:r>
          </w:p>
        </w:tc>
      </w:tr>
      <w:tr w:rsidR="00F22340" w:rsidRPr="002B3C02" w:rsidTr="00312391">
        <w:trPr>
          <w:trHeight w:val="50"/>
        </w:trPr>
        <w:tc>
          <w:tcPr>
            <w:tcW w:w="5576" w:type="dxa"/>
            <w:vMerge/>
            <w:tcBorders>
              <w:top w:val="nil"/>
              <w:left w:val="single" w:sz="8" w:space="0" w:color="auto"/>
              <w:bottom w:val="single" w:sz="8" w:space="0" w:color="000000"/>
              <w:right w:val="single" w:sz="8" w:space="0" w:color="auto"/>
            </w:tcBorders>
            <w:vAlign w:val="center"/>
            <w:hideMark/>
          </w:tcPr>
          <w:p w:rsidR="00F22340" w:rsidRPr="002B3C02" w:rsidRDefault="00F22340"/>
        </w:tc>
        <w:tc>
          <w:tcPr>
            <w:tcW w:w="899" w:type="dxa"/>
            <w:gridSpan w:val="2"/>
            <w:tcBorders>
              <w:top w:val="single" w:sz="8" w:space="0" w:color="auto"/>
              <w:left w:val="nil"/>
              <w:bottom w:val="single" w:sz="8" w:space="0" w:color="auto"/>
              <w:right w:val="single" w:sz="8" w:space="0" w:color="000000"/>
            </w:tcBorders>
            <w:shd w:val="clear" w:color="auto" w:fill="C0C0C0"/>
            <w:vAlign w:val="center"/>
            <w:hideMark/>
          </w:tcPr>
          <w:p w:rsidR="00F22340" w:rsidRDefault="00F22340">
            <w:pPr>
              <w:jc w:val="center"/>
              <w:rPr>
                <w:i/>
                <w:iCs/>
                <w:sz w:val="22"/>
                <w:szCs w:val="22"/>
              </w:rPr>
            </w:pPr>
            <w:r>
              <w:rPr>
                <w:i/>
                <w:iCs/>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jc w:val="center"/>
              <w:rPr>
                <w:i/>
                <w:iCs/>
                <w:sz w:val="22"/>
                <w:szCs w:val="22"/>
              </w:rPr>
            </w:pPr>
            <w:r>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C5F1F">
            <w:pPr>
              <w:jc w:val="center"/>
              <w:rPr>
                <w:i/>
                <w:iCs/>
                <w:sz w:val="22"/>
                <w:szCs w:val="22"/>
              </w:rPr>
            </w:pPr>
            <w:r>
              <w:rPr>
                <w:i/>
                <w:iCs/>
                <w:sz w:val="22"/>
                <w:szCs w:val="22"/>
              </w:rPr>
              <w:t>4</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jc w:val="center"/>
              <w:rPr>
                <w:i/>
                <w:iCs/>
                <w:sz w:val="22"/>
                <w:szCs w:val="22"/>
              </w:rPr>
            </w:pPr>
            <w:r>
              <w:rPr>
                <w:i/>
                <w:iCs/>
                <w:sz w:val="22"/>
                <w:szCs w:val="22"/>
              </w:rPr>
              <w:t> </w:t>
            </w:r>
          </w:p>
        </w:tc>
        <w:tc>
          <w:tcPr>
            <w:tcW w:w="7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C5F1F">
            <w:pPr>
              <w:jc w:val="center"/>
              <w:rPr>
                <w:bCs/>
                <w:i/>
                <w:iCs/>
                <w:sz w:val="22"/>
                <w:szCs w:val="22"/>
              </w:rPr>
            </w:pPr>
            <w:r>
              <w:rPr>
                <w:bCs/>
                <w:i/>
                <w:iCs/>
                <w:sz w:val="22"/>
                <w:szCs w:val="22"/>
              </w:rPr>
              <w:t>4</w:t>
            </w:r>
          </w:p>
        </w:tc>
      </w:tr>
      <w:tr w:rsidR="00F22340" w:rsidRPr="002B3C02" w:rsidTr="00312391">
        <w:trPr>
          <w:trHeight w:val="810"/>
        </w:trPr>
        <w:tc>
          <w:tcPr>
            <w:tcW w:w="5576" w:type="dxa"/>
            <w:vMerge w:val="restart"/>
            <w:tcBorders>
              <w:top w:val="nil"/>
              <w:left w:val="single" w:sz="8" w:space="0" w:color="auto"/>
              <w:bottom w:val="single" w:sz="8" w:space="0" w:color="000000"/>
              <w:right w:val="single" w:sz="8" w:space="0" w:color="auto"/>
            </w:tcBorders>
            <w:hideMark/>
          </w:tcPr>
          <w:p w:rsidR="00F22340" w:rsidRPr="002B3C02" w:rsidRDefault="00F22340" w:rsidP="000A3129">
            <w:pPr>
              <w:pStyle w:val="Style5"/>
              <w:widowControl/>
              <w:spacing w:line="240" w:lineRule="auto"/>
              <w:ind w:left="57" w:firstLine="0"/>
              <w:rPr>
                <w:rStyle w:val="FontStyle21"/>
                <w:rFonts w:ascii="Calibri" w:hAnsi="Calibri"/>
                <w:b/>
                <w:color w:val="auto"/>
                <w:sz w:val="24"/>
                <w:szCs w:val="24"/>
              </w:rPr>
            </w:pPr>
            <w:r>
              <w:rPr>
                <w:color w:val="000000"/>
              </w:rPr>
              <w:t>З</w:t>
            </w:r>
            <w:r>
              <w:rPr>
                <w:b/>
                <w:bCs/>
                <w:color w:val="000000"/>
              </w:rPr>
              <w:t>акономерности распределения сообществ. Природная зональность. Классификация сооб</w:t>
            </w:r>
            <w:r>
              <w:rPr>
                <w:b/>
                <w:bCs/>
                <w:color w:val="000000"/>
              </w:rPr>
              <w:lastRenderedPageBreak/>
              <w:t>ществ.</w:t>
            </w:r>
          </w:p>
        </w:tc>
        <w:tc>
          <w:tcPr>
            <w:tcW w:w="899" w:type="dxa"/>
            <w:gridSpan w:val="2"/>
            <w:tcBorders>
              <w:top w:val="single" w:sz="8" w:space="0" w:color="auto"/>
              <w:left w:val="nil"/>
              <w:bottom w:val="single" w:sz="8" w:space="0" w:color="auto"/>
              <w:right w:val="single" w:sz="8" w:space="0" w:color="000000"/>
            </w:tcBorders>
            <w:vAlign w:val="center"/>
            <w:hideMark/>
          </w:tcPr>
          <w:p w:rsidR="00F22340" w:rsidRDefault="00F22340">
            <w:pPr>
              <w:jc w:val="center"/>
              <w:rPr>
                <w:sz w:val="22"/>
                <w:szCs w:val="22"/>
              </w:rPr>
            </w:pPr>
            <w:r>
              <w:rPr>
                <w:sz w:val="22"/>
                <w:szCs w:val="22"/>
              </w:rPr>
              <w:lastRenderedPageBreak/>
              <w:t>Всего часов</w:t>
            </w:r>
          </w:p>
        </w:tc>
        <w:tc>
          <w:tcPr>
            <w:tcW w:w="680" w:type="dxa"/>
            <w:tcBorders>
              <w:top w:val="nil"/>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4</w:t>
            </w:r>
          </w:p>
        </w:tc>
        <w:tc>
          <w:tcPr>
            <w:tcW w:w="680" w:type="dxa"/>
            <w:tcBorders>
              <w:top w:val="nil"/>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 </w:t>
            </w:r>
          </w:p>
        </w:tc>
        <w:tc>
          <w:tcPr>
            <w:tcW w:w="680" w:type="dxa"/>
            <w:tcBorders>
              <w:top w:val="nil"/>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8</w:t>
            </w:r>
          </w:p>
        </w:tc>
        <w:tc>
          <w:tcPr>
            <w:tcW w:w="680" w:type="dxa"/>
            <w:tcBorders>
              <w:top w:val="nil"/>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33</w:t>
            </w:r>
          </w:p>
        </w:tc>
        <w:tc>
          <w:tcPr>
            <w:tcW w:w="780" w:type="dxa"/>
            <w:tcBorders>
              <w:top w:val="nil"/>
              <w:left w:val="nil"/>
              <w:bottom w:val="single" w:sz="8" w:space="0" w:color="auto"/>
              <w:right w:val="single" w:sz="8" w:space="0" w:color="auto"/>
            </w:tcBorders>
            <w:vAlign w:val="center"/>
            <w:hideMark/>
          </w:tcPr>
          <w:p w:rsidR="00F22340" w:rsidRDefault="00F22340">
            <w:pPr>
              <w:jc w:val="center"/>
              <w:rPr>
                <w:bCs/>
                <w:sz w:val="22"/>
                <w:szCs w:val="22"/>
              </w:rPr>
            </w:pPr>
            <w:r>
              <w:rPr>
                <w:bCs/>
                <w:sz w:val="22"/>
                <w:szCs w:val="22"/>
              </w:rPr>
              <w:t>45</w:t>
            </w:r>
          </w:p>
        </w:tc>
      </w:tr>
      <w:tr w:rsidR="00F22340" w:rsidRPr="002B3C02" w:rsidTr="0031239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22340" w:rsidRPr="002B3C02" w:rsidRDefault="00F22340">
            <w:pPr>
              <w:rPr>
                <w:rStyle w:val="FontStyle21"/>
                <w:rFonts w:ascii="Calibri" w:hAnsi="Calibri"/>
                <w:b/>
                <w:color w:val="auto"/>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C0C0C0"/>
            <w:vAlign w:val="center"/>
            <w:hideMark/>
          </w:tcPr>
          <w:p w:rsidR="00F22340" w:rsidRDefault="00F22340">
            <w:pPr>
              <w:jc w:val="center"/>
              <w:rPr>
                <w:i/>
                <w:iCs/>
                <w:sz w:val="22"/>
                <w:szCs w:val="22"/>
              </w:rPr>
            </w:pPr>
            <w:r>
              <w:rPr>
                <w:i/>
                <w:iCs/>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rsidP="00FC5F1F">
            <w:pPr>
              <w:jc w:val="center"/>
              <w:rPr>
                <w:i/>
                <w:iCs/>
                <w:sz w:val="22"/>
                <w:szCs w:val="22"/>
              </w:rPr>
            </w:pPr>
            <w:r>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jc w:val="center"/>
              <w:rPr>
                <w:i/>
                <w:iCs/>
                <w:sz w:val="22"/>
                <w:szCs w:val="22"/>
              </w:rPr>
            </w:pPr>
            <w:r>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jc w:val="center"/>
              <w:rPr>
                <w:i/>
                <w:iCs/>
                <w:sz w:val="22"/>
                <w:szCs w:val="22"/>
              </w:rPr>
            </w:pPr>
            <w:r>
              <w:rPr>
                <w:i/>
                <w:iCs/>
                <w:sz w:val="22"/>
                <w:szCs w:val="22"/>
              </w:rPr>
              <w:t> 2</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jc w:val="center"/>
              <w:rPr>
                <w:i/>
                <w:iCs/>
                <w:sz w:val="22"/>
                <w:szCs w:val="22"/>
              </w:rPr>
            </w:pPr>
            <w:r>
              <w:rPr>
                <w:i/>
                <w:iCs/>
                <w:sz w:val="22"/>
                <w:szCs w:val="22"/>
              </w:rPr>
              <w:t> </w:t>
            </w:r>
          </w:p>
        </w:tc>
        <w:tc>
          <w:tcPr>
            <w:tcW w:w="7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C5F1F">
            <w:pPr>
              <w:jc w:val="center"/>
              <w:rPr>
                <w:bCs/>
                <w:i/>
                <w:iCs/>
                <w:sz w:val="22"/>
                <w:szCs w:val="22"/>
              </w:rPr>
            </w:pPr>
            <w:r>
              <w:rPr>
                <w:bCs/>
                <w:i/>
                <w:iCs/>
                <w:sz w:val="22"/>
                <w:szCs w:val="22"/>
              </w:rPr>
              <w:t>2</w:t>
            </w:r>
          </w:p>
        </w:tc>
      </w:tr>
      <w:tr w:rsidR="00F22340" w:rsidRPr="002B3C02" w:rsidTr="00312391">
        <w:trPr>
          <w:trHeight w:val="830"/>
        </w:trPr>
        <w:tc>
          <w:tcPr>
            <w:tcW w:w="5576" w:type="dxa"/>
            <w:vMerge w:val="restart"/>
            <w:tcBorders>
              <w:top w:val="nil"/>
              <w:left w:val="single" w:sz="8" w:space="0" w:color="auto"/>
              <w:bottom w:val="single" w:sz="8" w:space="0" w:color="000000"/>
              <w:right w:val="single" w:sz="8" w:space="0" w:color="auto"/>
            </w:tcBorders>
            <w:vAlign w:val="center"/>
            <w:hideMark/>
          </w:tcPr>
          <w:p w:rsidR="00F22340" w:rsidRPr="002B3C02" w:rsidRDefault="00F22340" w:rsidP="000A3129">
            <w:pPr>
              <w:pStyle w:val="Style9"/>
              <w:widowControl/>
              <w:spacing w:line="276" w:lineRule="auto"/>
              <w:ind w:left="57"/>
              <w:rPr>
                <w:b/>
                <w:sz w:val="22"/>
                <w:szCs w:val="22"/>
              </w:rPr>
            </w:pPr>
            <w:r>
              <w:rPr>
                <w:b/>
                <w:bCs/>
                <w:color w:val="000000"/>
              </w:rPr>
              <w:t>Основные типы биомов суши.</w:t>
            </w:r>
            <w:r>
              <w:rPr>
                <w:b/>
                <w:color w:val="000000"/>
              </w:rPr>
              <w:t xml:space="preserve"> Высотная поясность биомов.</w:t>
            </w:r>
          </w:p>
        </w:tc>
        <w:tc>
          <w:tcPr>
            <w:tcW w:w="899" w:type="dxa"/>
            <w:gridSpan w:val="2"/>
            <w:tcBorders>
              <w:top w:val="single" w:sz="8" w:space="0" w:color="auto"/>
              <w:left w:val="nil"/>
              <w:bottom w:val="single" w:sz="8" w:space="0" w:color="auto"/>
              <w:right w:val="single" w:sz="8" w:space="0" w:color="000000"/>
            </w:tcBorders>
            <w:vAlign w:val="center"/>
            <w:hideMark/>
          </w:tcPr>
          <w:p w:rsidR="00F22340" w:rsidRDefault="00F22340">
            <w:pPr>
              <w:jc w:val="center"/>
              <w:rPr>
                <w:sz w:val="22"/>
                <w:szCs w:val="22"/>
              </w:rPr>
            </w:pPr>
            <w:r>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F22340" w:rsidRDefault="00F22340">
            <w:pPr>
              <w:jc w:val="center"/>
              <w:rPr>
                <w:i/>
                <w:iCs/>
                <w:sz w:val="22"/>
                <w:szCs w:val="22"/>
              </w:rPr>
            </w:pPr>
            <w:r>
              <w:rPr>
                <w:i/>
                <w:iCs/>
                <w:sz w:val="22"/>
                <w:szCs w:val="22"/>
              </w:rPr>
              <w:t>2</w:t>
            </w:r>
          </w:p>
        </w:tc>
        <w:tc>
          <w:tcPr>
            <w:tcW w:w="680" w:type="dxa"/>
            <w:tcBorders>
              <w:top w:val="nil"/>
              <w:left w:val="nil"/>
              <w:bottom w:val="single" w:sz="8" w:space="0" w:color="auto"/>
              <w:right w:val="single" w:sz="8" w:space="0" w:color="auto"/>
            </w:tcBorders>
            <w:vAlign w:val="center"/>
            <w:hideMark/>
          </w:tcPr>
          <w:p w:rsidR="00F22340" w:rsidRDefault="00F22340">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vAlign w:val="center"/>
            <w:hideMark/>
          </w:tcPr>
          <w:p w:rsidR="00F22340" w:rsidRDefault="00F22340">
            <w:pPr>
              <w:jc w:val="center"/>
              <w:rPr>
                <w:i/>
                <w:iCs/>
                <w:sz w:val="22"/>
                <w:szCs w:val="22"/>
              </w:rPr>
            </w:pPr>
            <w:r>
              <w:rPr>
                <w:i/>
                <w:iCs/>
                <w:sz w:val="22"/>
                <w:szCs w:val="22"/>
              </w:rPr>
              <w:t>4</w:t>
            </w:r>
          </w:p>
        </w:tc>
        <w:tc>
          <w:tcPr>
            <w:tcW w:w="680" w:type="dxa"/>
            <w:tcBorders>
              <w:top w:val="nil"/>
              <w:left w:val="nil"/>
              <w:bottom w:val="single" w:sz="8" w:space="0" w:color="auto"/>
              <w:right w:val="single" w:sz="8" w:space="0" w:color="auto"/>
            </w:tcBorders>
            <w:vAlign w:val="center"/>
            <w:hideMark/>
          </w:tcPr>
          <w:p w:rsidR="00F22340" w:rsidRDefault="00F22340">
            <w:pPr>
              <w:jc w:val="center"/>
              <w:rPr>
                <w:i/>
                <w:iCs/>
                <w:sz w:val="22"/>
                <w:szCs w:val="22"/>
              </w:rPr>
            </w:pPr>
            <w:r>
              <w:rPr>
                <w:i/>
                <w:iCs/>
                <w:sz w:val="22"/>
                <w:szCs w:val="22"/>
              </w:rPr>
              <w:t>34</w:t>
            </w:r>
          </w:p>
        </w:tc>
        <w:tc>
          <w:tcPr>
            <w:tcW w:w="780" w:type="dxa"/>
            <w:tcBorders>
              <w:top w:val="nil"/>
              <w:left w:val="nil"/>
              <w:bottom w:val="single" w:sz="8" w:space="0" w:color="auto"/>
              <w:right w:val="single" w:sz="8" w:space="0" w:color="auto"/>
            </w:tcBorders>
            <w:vAlign w:val="center"/>
            <w:hideMark/>
          </w:tcPr>
          <w:p w:rsidR="00F22340" w:rsidRDefault="00F22340">
            <w:pPr>
              <w:jc w:val="center"/>
              <w:rPr>
                <w:bCs/>
                <w:i/>
                <w:iCs/>
                <w:sz w:val="22"/>
                <w:szCs w:val="22"/>
              </w:rPr>
            </w:pPr>
            <w:r>
              <w:rPr>
                <w:bCs/>
                <w:i/>
                <w:iCs/>
                <w:sz w:val="22"/>
                <w:szCs w:val="22"/>
              </w:rPr>
              <w:t>40</w:t>
            </w:r>
          </w:p>
        </w:tc>
      </w:tr>
      <w:tr w:rsidR="00F22340" w:rsidRPr="002B3C02" w:rsidTr="00312391">
        <w:trPr>
          <w:trHeight w:val="50"/>
        </w:trPr>
        <w:tc>
          <w:tcPr>
            <w:tcW w:w="5576" w:type="dxa"/>
            <w:vMerge/>
            <w:tcBorders>
              <w:top w:val="nil"/>
              <w:left w:val="single" w:sz="8" w:space="0" w:color="auto"/>
              <w:bottom w:val="single" w:sz="8" w:space="0" w:color="000000"/>
              <w:right w:val="single" w:sz="8" w:space="0" w:color="auto"/>
            </w:tcBorders>
            <w:vAlign w:val="center"/>
            <w:hideMark/>
          </w:tcPr>
          <w:p w:rsidR="00F22340" w:rsidRPr="002B3C02" w:rsidRDefault="00F22340">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C0C0C0"/>
            <w:vAlign w:val="center"/>
            <w:hideMark/>
          </w:tcPr>
          <w:p w:rsidR="00F22340" w:rsidRDefault="00F22340">
            <w:pPr>
              <w:jc w:val="center"/>
              <w:rPr>
                <w:i/>
                <w:iCs/>
                <w:sz w:val="22"/>
                <w:szCs w:val="22"/>
              </w:rPr>
            </w:pPr>
            <w:r>
              <w:rPr>
                <w:i/>
                <w:iCs/>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7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r>
      <w:tr w:rsidR="00F22340" w:rsidRPr="002B3C02" w:rsidTr="00312391">
        <w:trPr>
          <w:trHeight w:val="810"/>
        </w:trPr>
        <w:tc>
          <w:tcPr>
            <w:tcW w:w="5576" w:type="dxa"/>
            <w:tcBorders>
              <w:top w:val="single" w:sz="4" w:space="0" w:color="auto"/>
              <w:left w:val="single" w:sz="8" w:space="0" w:color="auto"/>
              <w:bottom w:val="nil"/>
              <w:right w:val="single" w:sz="8" w:space="0" w:color="auto"/>
            </w:tcBorders>
            <w:vAlign w:val="center"/>
            <w:hideMark/>
          </w:tcPr>
          <w:p w:rsidR="00F22340" w:rsidRPr="002B3C02" w:rsidRDefault="00F22340" w:rsidP="00A43AC8">
            <w:pPr>
              <w:jc w:val="both"/>
            </w:pPr>
            <w:r>
              <w:rPr>
                <w:b/>
                <w:bCs/>
                <w:color w:val="000000"/>
                <w:sz w:val="24"/>
                <w:szCs w:val="24"/>
              </w:rPr>
              <w:t>Биогеография водной среды. Биогеография островов.</w:t>
            </w:r>
          </w:p>
        </w:tc>
        <w:tc>
          <w:tcPr>
            <w:tcW w:w="899" w:type="dxa"/>
            <w:gridSpan w:val="2"/>
            <w:tcBorders>
              <w:top w:val="single" w:sz="4" w:space="0" w:color="auto"/>
              <w:left w:val="nil"/>
              <w:bottom w:val="single" w:sz="8" w:space="0" w:color="auto"/>
              <w:right w:val="single" w:sz="8" w:space="0" w:color="000000"/>
            </w:tcBorders>
            <w:vAlign w:val="center"/>
            <w:hideMark/>
          </w:tcPr>
          <w:p w:rsidR="00F22340" w:rsidRDefault="00F22340">
            <w:pPr>
              <w:jc w:val="center"/>
              <w:rPr>
                <w:sz w:val="22"/>
                <w:szCs w:val="22"/>
              </w:rPr>
            </w:pPr>
            <w:r>
              <w:rPr>
                <w:sz w:val="22"/>
                <w:szCs w:val="22"/>
              </w:rPr>
              <w:t>Всего часов</w:t>
            </w:r>
          </w:p>
        </w:tc>
        <w:tc>
          <w:tcPr>
            <w:tcW w:w="680" w:type="dxa"/>
            <w:tcBorders>
              <w:top w:val="single" w:sz="4" w:space="0" w:color="auto"/>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4</w:t>
            </w:r>
          </w:p>
        </w:tc>
        <w:tc>
          <w:tcPr>
            <w:tcW w:w="680" w:type="dxa"/>
            <w:tcBorders>
              <w:top w:val="single" w:sz="4" w:space="0" w:color="auto"/>
              <w:left w:val="nil"/>
              <w:bottom w:val="single" w:sz="8" w:space="0" w:color="auto"/>
              <w:right w:val="single" w:sz="8" w:space="0" w:color="auto"/>
            </w:tcBorders>
            <w:vAlign w:val="center"/>
            <w:hideMark/>
          </w:tcPr>
          <w:p w:rsidR="00F22340" w:rsidRDefault="00F22340">
            <w:pPr>
              <w:widowControl/>
              <w:autoSpaceDE/>
              <w:autoSpaceDN/>
              <w:adjustRightInd/>
              <w:rPr>
                <w:rFonts w:ascii="Calibri" w:eastAsia="Calibri" w:hAnsi="Calibri"/>
              </w:rPr>
            </w:pPr>
          </w:p>
        </w:tc>
        <w:tc>
          <w:tcPr>
            <w:tcW w:w="680" w:type="dxa"/>
            <w:tcBorders>
              <w:top w:val="single" w:sz="4" w:space="0" w:color="auto"/>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8</w:t>
            </w:r>
          </w:p>
        </w:tc>
        <w:tc>
          <w:tcPr>
            <w:tcW w:w="680" w:type="dxa"/>
            <w:tcBorders>
              <w:top w:val="single" w:sz="4" w:space="0" w:color="auto"/>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34</w:t>
            </w:r>
          </w:p>
        </w:tc>
        <w:tc>
          <w:tcPr>
            <w:tcW w:w="780" w:type="dxa"/>
            <w:tcBorders>
              <w:top w:val="single" w:sz="4" w:space="0" w:color="auto"/>
              <w:left w:val="nil"/>
              <w:bottom w:val="single" w:sz="8" w:space="0" w:color="auto"/>
              <w:right w:val="single" w:sz="8" w:space="0" w:color="auto"/>
            </w:tcBorders>
            <w:vAlign w:val="center"/>
            <w:hideMark/>
          </w:tcPr>
          <w:p w:rsidR="00F22340" w:rsidRDefault="00F22340">
            <w:pPr>
              <w:jc w:val="center"/>
              <w:rPr>
                <w:bCs/>
                <w:sz w:val="22"/>
                <w:szCs w:val="22"/>
              </w:rPr>
            </w:pPr>
            <w:r>
              <w:rPr>
                <w:bCs/>
                <w:sz w:val="22"/>
                <w:szCs w:val="22"/>
              </w:rPr>
              <w:t>46</w:t>
            </w:r>
          </w:p>
        </w:tc>
      </w:tr>
      <w:tr w:rsidR="00F22340" w:rsidRPr="002B3C02" w:rsidTr="00312391">
        <w:trPr>
          <w:trHeight w:val="810"/>
        </w:trPr>
        <w:tc>
          <w:tcPr>
            <w:tcW w:w="5576" w:type="dxa"/>
            <w:tcBorders>
              <w:top w:val="nil"/>
              <w:left w:val="single" w:sz="8" w:space="0" w:color="auto"/>
              <w:bottom w:val="single" w:sz="4" w:space="0" w:color="auto"/>
              <w:right w:val="single" w:sz="8" w:space="0" w:color="auto"/>
            </w:tcBorders>
            <w:vAlign w:val="center"/>
            <w:hideMark/>
          </w:tcPr>
          <w:p w:rsidR="00F22340" w:rsidRPr="002B3C02" w:rsidRDefault="00F22340">
            <w:pPr>
              <w:ind w:firstLine="425"/>
              <w:jc w:val="both"/>
            </w:pPr>
          </w:p>
        </w:tc>
        <w:tc>
          <w:tcPr>
            <w:tcW w:w="899" w:type="dxa"/>
            <w:gridSpan w:val="2"/>
            <w:tcBorders>
              <w:top w:val="single" w:sz="8" w:space="0" w:color="auto"/>
              <w:left w:val="nil"/>
              <w:bottom w:val="single" w:sz="4" w:space="0" w:color="auto"/>
              <w:right w:val="single" w:sz="8" w:space="0" w:color="000000"/>
            </w:tcBorders>
            <w:shd w:val="clear" w:color="auto" w:fill="BFBFBF"/>
            <w:vAlign w:val="center"/>
            <w:hideMark/>
          </w:tcPr>
          <w:p w:rsidR="00F22340" w:rsidRDefault="00F22340">
            <w:pPr>
              <w:jc w:val="center"/>
              <w:rPr>
                <w:i/>
                <w:iCs/>
                <w:sz w:val="22"/>
                <w:szCs w:val="22"/>
              </w:rPr>
            </w:pPr>
            <w:r>
              <w:rPr>
                <w:i/>
                <w:iCs/>
                <w:sz w:val="22"/>
                <w:szCs w:val="22"/>
              </w:rPr>
              <w:t>В т.ч. в интер-акт. ф.</w:t>
            </w: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F22340" w:rsidRDefault="00F22340">
            <w:pPr>
              <w:spacing w:line="276" w:lineRule="auto"/>
              <w:rPr>
                <w:sz w:val="22"/>
                <w:szCs w:val="22"/>
              </w:rPr>
            </w:pPr>
            <w:r>
              <w:rPr>
                <w:sz w:val="22"/>
                <w:szCs w:val="22"/>
              </w:rPr>
              <w:t>2</w:t>
            </w: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780" w:type="dxa"/>
            <w:tcBorders>
              <w:top w:val="single" w:sz="8" w:space="0" w:color="auto"/>
              <w:left w:val="nil"/>
              <w:bottom w:val="single" w:sz="4" w:space="0" w:color="auto"/>
              <w:right w:val="single" w:sz="8" w:space="0" w:color="auto"/>
            </w:tcBorders>
            <w:shd w:val="clear" w:color="auto" w:fill="BFBFBF"/>
            <w:vAlign w:val="center"/>
            <w:hideMark/>
          </w:tcPr>
          <w:p w:rsidR="00F22340" w:rsidRDefault="00F22340">
            <w:pPr>
              <w:spacing w:line="276" w:lineRule="auto"/>
              <w:rPr>
                <w:sz w:val="22"/>
                <w:szCs w:val="22"/>
              </w:rPr>
            </w:pPr>
            <w:r>
              <w:rPr>
                <w:sz w:val="22"/>
                <w:szCs w:val="22"/>
              </w:rPr>
              <w:t>2</w:t>
            </w:r>
          </w:p>
        </w:tc>
      </w:tr>
      <w:tr w:rsidR="00F22340" w:rsidRPr="002B3C02" w:rsidTr="00312391">
        <w:trPr>
          <w:trHeight w:val="810"/>
        </w:trPr>
        <w:tc>
          <w:tcPr>
            <w:tcW w:w="5576" w:type="dxa"/>
            <w:tcBorders>
              <w:top w:val="single" w:sz="4" w:space="0" w:color="auto"/>
              <w:left w:val="single" w:sz="8" w:space="0" w:color="auto"/>
              <w:bottom w:val="nil"/>
              <w:right w:val="single" w:sz="8" w:space="0" w:color="auto"/>
            </w:tcBorders>
            <w:vAlign w:val="center"/>
            <w:hideMark/>
          </w:tcPr>
          <w:p w:rsidR="00F22340" w:rsidRPr="002B3C02" w:rsidRDefault="00F22340" w:rsidP="00312391">
            <w:pPr>
              <w:tabs>
                <w:tab w:val="left" w:pos="142"/>
              </w:tabs>
              <w:rPr>
                <w:b/>
              </w:rPr>
            </w:pPr>
            <w:r>
              <w:rPr>
                <w:b/>
                <w:bCs/>
                <w:color w:val="000000"/>
                <w:sz w:val="24"/>
                <w:szCs w:val="24"/>
              </w:rPr>
              <w:t>Роль человека в изменении биологического разнообразия. Биогеографические аспекты охраны природы.</w:t>
            </w:r>
          </w:p>
        </w:tc>
        <w:tc>
          <w:tcPr>
            <w:tcW w:w="899" w:type="dxa"/>
            <w:gridSpan w:val="2"/>
            <w:tcBorders>
              <w:top w:val="single" w:sz="4" w:space="0" w:color="auto"/>
              <w:left w:val="nil"/>
              <w:bottom w:val="single" w:sz="8" w:space="0" w:color="auto"/>
              <w:right w:val="single" w:sz="8" w:space="0" w:color="000000"/>
            </w:tcBorders>
            <w:vAlign w:val="center"/>
            <w:hideMark/>
          </w:tcPr>
          <w:p w:rsidR="00F22340" w:rsidRDefault="00F22340">
            <w:pPr>
              <w:jc w:val="center"/>
              <w:rPr>
                <w:sz w:val="22"/>
                <w:szCs w:val="22"/>
              </w:rPr>
            </w:pPr>
            <w:r>
              <w:rPr>
                <w:sz w:val="22"/>
                <w:szCs w:val="22"/>
              </w:rPr>
              <w:t>Всего часов</w:t>
            </w:r>
          </w:p>
        </w:tc>
        <w:tc>
          <w:tcPr>
            <w:tcW w:w="680" w:type="dxa"/>
            <w:tcBorders>
              <w:top w:val="single" w:sz="4" w:space="0" w:color="auto"/>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2</w:t>
            </w:r>
          </w:p>
        </w:tc>
        <w:tc>
          <w:tcPr>
            <w:tcW w:w="680" w:type="dxa"/>
            <w:tcBorders>
              <w:top w:val="single" w:sz="4" w:space="0" w:color="auto"/>
              <w:left w:val="nil"/>
              <w:bottom w:val="single" w:sz="8" w:space="0" w:color="auto"/>
              <w:right w:val="single" w:sz="8" w:space="0" w:color="auto"/>
            </w:tcBorders>
            <w:vAlign w:val="center"/>
            <w:hideMark/>
          </w:tcPr>
          <w:p w:rsidR="00F22340" w:rsidRDefault="00F22340">
            <w:pPr>
              <w:widowControl/>
              <w:autoSpaceDE/>
              <w:autoSpaceDN/>
              <w:adjustRightInd/>
              <w:rPr>
                <w:rFonts w:ascii="Calibri" w:eastAsia="Calibri" w:hAnsi="Calibri"/>
              </w:rPr>
            </w:pPr>
          </w:p>
        </w:tc>
        <w:tc>
          <w:tcPr>
            <w:tcW w:w="680" w:type="dxa"/>
            <w:tcBorders>
              <w:top w:val="single" w:sz="4" w:space="0" w:color="auto"/>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4</w:t>
            </w:r>
          </w:p>
        </w:tc>
        <w:tc>
          <w:tcPr>
            <w:tcW w:w="680" w:type="dxa"/>
            <w:tcBorders>
              <w:top w:val="single" w:sz="4" w:space="0" w:color="auto"/>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34</w:t>
            </w:r>
          </w:p>
        </w:tc>
        <w:tc>
          <w:tcPr>
            <w:tcW w:w="780" w:type="dxa"/>
            <w:tcBorders>
              <w:top w:val="single" w:sz="4" w:space="0" w:color="auto"/>
              <w:left w:val="nil"/>
              <w:bottom w:val="single" w:sz="8" w:space="0" w:color="auto"/>
              <w:right w:val="single" w:sz="8" w:space="0" w:color="auto"/>
            </w:tcBorders>
            <w:vAlign w:val="center"/>
            <w:hideMark/>
          </w:tcPr>
          <w:p w:rsidR="00F22340" w:rsidRDefault="00F22340">
            <w:pPr>
              <w:jc w:val="center"/>
              <w:rPr>
                <w:bCs/>
                <w:sz w:val="22"/>
                <w:szCs w:val="22"/>
              </w:rPr>
            </w:pPr>
            <w:r>
              <w:rPr>
                <w:bCs/>
                <w:sz w:val="22"/>
                <w:szCs w:val="22"/>
              </w:rPr>
              <w:t>40</w:t>
            </w:r>
          </w:p>
        </w:tc>
      </w:tr>
      <w:tr w:rsidR="00F22340" w:rsidRPr="002B3C02" w:rsidTr="00312391">
        <w:trPr>
          <w:trHeight w:val="810"/>
        </w:trPr>
        <w:tc>
          <w:tcPr>
            <w:tcW w:w="5576" w:type="dxa"/>
            <w:tcBorders>
              <w:top w:val="nil"/>
              <w:left w:val="single" w:sz="8" w:space="0" w:color="auto"/>
              <w:bottom w:val="single" w:sz="4" w:space="0" w:color="auto"/>
              <w:right w:val="single" w:sz="8" w:space="0" w:color="auto"/>
            </w:tcBorders>
            <w:vAlign w:val="center"/>
            <w:hideMark/>
          </w:tcPr>
          <w:p w:rsidR="00F22340" w:rsidRPr="002B3C02" w:rsidRDefault="00F22340">
            <w:pPr>
              <w:spacing w:line="276" w:lineRule="auto"/>
              <w:rPr>
                <w:sz w:val="22"/>
                <w:szCs w:val="22"/>
              </w:rPr>
            </w:pPr>
          </w:p>
        </w:tc>
        <w:tc>
          <w:tcPr>
            <w:tcW w:w="899" w:type="dxa"/>
            <w:gridSpan w:val="2"/>
            <w:tcBorders>
              <w:top w:val="single" w:sz="8" w:space="0" w:color="auto"/>
              <w:left w:val="nil"/>
              <w:bottom w:val="single" w:sz="4" w:space="0" w:color="auto"/>
              <w:right w:val="single" w:sz="8" w:space="0" w:color="000000"/>
            </w:tcBorders>
            <w:shd w:val="clear" w:color="auto" w:fill="BFBFBF"/>
            <w:vAlign w:val="center"/>
            <w:hideMark/>
          </w:tcPr>
          <w:p w:rsidR="00F22340" w:rsidRDefault="00F22340">
            <w:pPr>
              <w:jc w:val="center"/>
              <w:rPr>
                <w:i/>
                <w:iCs/>
                <w:sz w:val="22"/>
                <w:szCs w:val="22"/>
              </w:rPr>
            </w:pPr>
            <w:r>
              <w:rPr>
                <w:i/>
                <w:iCs/>
                <w:sz w:val="22"/>
                <w:szCs w:val="22"/>
              </w:rPr>
              <w:t>В т.ч. в интер-акт. ф.</w:t>
            </w: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F22340" w:rsidRDefault="00F22340">
            <w:pPr>
              <w:spacing w:line="276" w:lineRule="auto"/>
              <w:rPr>
                <w:sz w:val="22"/>
                <w:szCs w:val="22"/>
              </w:rPr>
            </w:pPr>
            <w:r>
              <w:rPr>
                <w:sz w:val="22"/>
                <w:szCs w:val="22"/>
              </w:rPr>
              <w:t>2</w:t>
            </w: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F22340" w:rsidRDefault="00F22340">
            <w:pPr>
              <w:spacing w:line="276" w:lineRule="auto"/>
              <w:rPr>
                <w:sz w:val="22"/>
                <w:szCs w:val="22"/>
              </w:rPr>
            </w:pPr>
            <w:r>
              <w:rPr>
                <w:sz w:val="22"/>
                <w:szCs w:val="22"/>
              </w:rPr>
              <w:t>2</w:t>
            </w: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780" w:type="dxa"/>
            <w:tcBorders>
              <w:top w:val="single" w:sz="8" w:space="0" w:color="auto"/>
              <w:left w:val="nil"/>
              <w:bottom w:val="single" w:sz="4" w:space="0" w:color="auto"/>
              <w:right w:val="single" w:sz="8" w:space="0" w:color="auto"/>
            </w:tcBorders>
            <w:shd w:val="clear" w:color="auto" w:fill="BFBFBF"/>
            <w:vAlign w:val="center"/>
            <w:hideMark/>
          </w:tcPr>
          <w:p w:rsidR="00F22340" w:rsidRDefault="00F22340">
            <w:pPr>
              <w:spacing w:line="276" w:lineRule="auto"/>
              <w:rPr>
                <w:sz w:val="22"/>
                <w:szCs w:val="22"/>
              </w:rPr>
            </w:pPr>
            <w:r>
              <w:rPr>
                <w:sz w:val="22"/>
                <w:szCs w:val="22"/>
              </w:rPr>
              <w:t>4</w:t>
            </w:r>
          </w:p>
        </w:tc>
      </w:tr>
      <w:tr w:rsidR="00F22340" w:rsidRPr="00AE4364" w:rsidTr="0001126E">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22340" w:rsidRPr="002B3C02" w:rsidRDefault="00F22340">
            <w:pPr>
              <w:jc w:val="center"/>
            </w:pPr>
            <w:r w:rsidRPr="002B3C02">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F22340" w:rsidRDefault="00F22340">
            <w:pPr>
              <w:jc w:val="center"/>
              <w:rPr>
                <w:sz w:val="22"/>
                <w:szCs w:val="22"/>
              </w:rPr>
            </w:pPr>
            <w:r>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20</w:t>
            </w:r>
          </w:p>
        </w:tc>
        <w:tc>
          <w:tcPr>
            <w:tcW w:w="680" w:type="dxa"/>
            <w:tcBorders>
              <w:top w:val="nil"/>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0</w:t>
            </w:r>
          </w:p>
        </w:tc>
        <w:tc>
          <w:tcPr>
            <w:tcW w:w="680" w:type="dxa"/>
            <w:tcBorders>
              <w:top w:val="nil"/>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40</w:t>
            </w:r>
          </w:p>
        </w:tc>
        <w:tc>
          <w:tcPr>
            <w:tcW w:w="680" w:type="dxa"/>
            <w:tcBorders>
              <w:top w:val="nil"/>
              <w:left w:val="nil"/>
              <w:bottom w:val="single" w:sz="8" w:space="0" w:color="auto"/>
              <w:right w:val="single" w:sz="8" w:space="0" w:color="auto"/>
            </w:tcBorders>
            <w:vAlign w:val="center"/>
            <w:hideMark/>
          </w:tcPr>
          <w:p w:rsidR="00F22340" w:rsidRDefault="00F22340">
            <w:pPr>
              <w:jc w:val="center"/>
              <w:rPr>
                <w:sz w:val="22"/>
                <w:szCs w:val="22"/>
              </w:rPr>
            </w:pPr>
            <w:r>
              <w:rPr>
                <w:sz w:val="22"/>
                <w:szCs w:val="22"/>
              </w:rPr>
              <w:t>201</w:t>
            </w:r>
          </w:p>
        </w:tc>
        <w:tc>
          <w:tcPr>
            <w:tcW w:w="780" w:type="dxa"/>
            <w:tcBorders>
              <w:top w:val="nil"/>
              <w:left w:val="nil"/>
              <w:bottom w:val="single" w:sz="8" w:space="0" w:color="auto"/>
              <w:right w:val="single" w:sz="8" w:space="0" w:color="auto"/>
            </w:tcBorders>
            <w:vAlign w:val="center"/>
            <w:hideMark/>
          </w:tcPr>
          <w:p w:rsidR="00F22340" w:rsidRDefault="00F22340">
            <w:pPr>
              <w:jc w:val="center"/>
              <w:rPr>
                <w:bCs/>
                <w:sz w:val="22"/>
                <w:szCs w:val="22"/>
              </w:rPr>
            </w:pPr>
            <w:r>
              <w:rPr>
                <w:bCs/>
                <w:sz w:val="22"/>
                <w:szCs w:val="22"/>
              </w:rPr>
              <w:t>261</w:t>
            </w:r>
          </w:p>
        </w:tc>
      </w:tr>
      <w:tr w:rsidR="00F22340" w:rsidRPr="002B3C02" w:rsidTr="0031239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22340" w:rsidRPr="002B3C02" w:rsidRDefault="00F22340"/>
        </w:tc>
        <w:tc>
          <w:tcPr>
            <w:tcW w:w="899" w:type="dxa"/>
            <w:gridSpan w:val="2"/>
            <w:tcBorders>
              <w:top w:val="single" w:sz="8" w:space="0" w:color="auto"/>
              <w:left w:val="nil"/>
              <w:bottom w:val="single" w:sz="8" w:space="0" w:color="auto"/>
              <w:right w:val="single" w:sz="8" w:space="0" w:color="000000"/>
            </w:tcBorders>
            <w:shd w:val="clear" w:color="auto" w:fill="BFBFBF"/>
            <w:vAlign w:val="center"/>
            <w:hideMark/>
          </w:tcPr>
          <w:p w:rsidR="00F22340" w:rsidRDefault="00F22340">
            <w:pPr>
              <w:jc w:val="center"/>
              <w:rPr>
                <w:i/>
                <w:iCs/>
                <w:sz w:val="22"/>
                <w:szCs w:val="22"/>
              </w:rPr>
            </w:pPr>
            <w:r>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BFBFBF"/>
            <w:vAlign w:val="center"/>
            <w:hideMark/>
          </w:tcPr>
          <w:p w:rsidR="00F22340" w:rsidRDefault="00FC5F1F">
            <w:pPr>
              <w:jc w:val="center"/>
              <w:rPr>
                <w:i/>
                <w:iCs/>
                <w:sz w:val="22"/>
                <w:szCs w:val="22"/>
              </w:rPr>
            </w:pPr>
            <w:r>
              <w:rPr>
                <w:i/>
                <w:iCs/>
                <w:sz w:val="22"/>
                <w:szCs w:val="22"/>
              </w:rPr>
              <w:t>4</w:t>
            </w:r>
          </w:p>
        </w:tc>
        <w:tc>
          <w:tcPr>
            <w:tcW w:w="680" w:type="dxa"/>
            <w:tcBorders>
              <w:top w:val="nil"/>
              <w:left w:val="nil"/>
              <w:bottom w:val="single" w:sz="8" w:space="0" w:color="auto"/>
              <w:right w:val="single" w:sz="8" w:space="0" w:color="auto"/>
            </w:tcBorders>
            <w:shd w:val="clear" w:color="auto" w:fill="BFBFBF"/>
            <w:vAlign w:val="center"/>
            <w:hideMark/>
          </w:tcPr>
          <w:p w:rsidR="00F22340" w:rsidRDefault="00F22340">
            <w:pPr>
              <w:jc w:val="center"/>
              <w:rPr>
                <w:i/>
                <w:iCs/>
                <w:sz w:val="22"/>
                <w:szCs w:val="22"/>
              </w:rPr>
            </w:pPr>
            <w:r>
              <w:rPr>
                <w:i/>
                <w:iCs/>
                <w:sz w:val="22"/>
                <w:szCs w:val="22"/>
              </w:rPr>
              <w:t>0</w:t>
            </w:r>
          </w:p>
        </w:tc>
        <w:tc>
          <w:tcPr>
            <w:tcW w:w="680" w:type="dxa"/>
            <w:tcBorders>
              <w:top w:val="nil"/>
              <w:left w:val="nil"/>
              <w:bottom w:val="single" w:sz="8" w:space="0" w:color="auto"/>
              <w:right w:val="single" w:sz="8" w:space="0" w:color="auto"/>
            </w:tcBorders>
            <w:shd w:val="clear" w:color="auto" w:fill="BFBFBF"/>
            <w:vAlign w:val="center"/>
            <w:hideMark/>
          </w:tcPr>
          <w:p w:rsidR="00F22340" w:rsidRDefault="00FC5F1F">
            <w:pPr>
              <w:jc w:val="center"/>
              <w:rPr>
                <w:i/>
                <w:iCs/>
                <w:sz w:val="22"/>
                <w:szCs w:val="22"/>
              </w:rPr>
            </w:pPr>
            <w:r>
              <w:rPr>
                <w:i/>
                <w:iCs/>
                <w:sz w:val="22"/>
                <w:szCs w:val="22"/>
              </w:rPr>
              <w:t>10</w:t>
            </w:r>
          </w:p>
        </w:tc>
        <w:tc>
          <w:tcPr>
            <w:tcW w:w="680" w:type="dxa"/>
            <w:tcBorders>
              <w:top w:val="nil"/>
              <w:left w:val="nil"/>
              <w:bottom w:val="single" w:sz="8" w:space="0" w:color="auto"/>
              <w:right w:val="single" w:sz="8" w:space="0" w:color="auto"/>
            </w:tcBorders>
            <w:shd w:val="clear" w:color="auto" w:fill="BFBFBF"/>
            <w:vAlign w:val="center"/>
            <w:hideMark/>
          </w:tcPr>
          <w:p w:rsidR="00F22340" w:rsidRDefault="00F22340">
            <w:pPr>
              <w:jc w:val="center"/>
              <w:rPr>
                <w:i/>
                <w:iCs/>
                <w:sz w:val="22"/>
                <w:szCs w:val="22"/>
              </w:rPr>
            </w:pPr>
            <w:r>
              <w:rPr>
                <w:i/>
                <w:iCs/>
                <w:sz w:val="22"/>
                <w:szCs w:val="22"/>
              </w:rPr>
              <w:t> </w:t>
            </w:r>
          </w:p>
        </w:tc>
        <w:tc>
          <w:tcPr>
            <w:tcW w:w="780" w:type="dxa"/>
            <w:tcBorders>
              <w:top w:val="nil"/>
              <w:left w:val="nil"/>
              <w:bottom w:val="single" w:sz="8" w:space="0" w:color="auto"/>
              <w:right w:val="single" w:sz="8" w:space="0" w:color="auto"/>
            </w:tcBorders>
            <w:shd w:val="clear" w:color="auto" w:fill="BFBFBF"/>
            <w:vAlign w:val="center"/>
            <w:hideMark/>
          </w:tcPr>
          <w:p w:rsidR="00F22340" w:rsidRDefault="00FC5F1F">
            <w:pPr>
              <w:jc w:val="center"/>
              <w:rPr>
                <w:bCs/>
                <w:i/>
                <w:iCs/>
                <w:sz w:val="22"/>
                <w:szCs w:val="22"/>
              </w:rPr>
            </w:pPr>
            <w:r>
              <w:rPr>
                <w:bCs/>
                <w:i/>
                <w:iCs/>
                <w:sz w:val="22"/>
                <w:szCs w:val="22"/>
              </w:rPr>
              <w:t>12</w:t>
            </w:r>
          </w:p>
        </w:tc>
      </w:tr>
      <w:tr w:rsidR="0001126E" w:rsidRPr="002B3C02" w:rsidTr="0001126E">
        <w:trPr>
          <w:trHeight w:val="810"/>
        </w:trPr>
        <w:tc>
          <w:tcPr>
            <w:tcW w:w="5576" w:type="dxa"/>
            <w:tcBorders>
              <w:top w:val="nil"/>
              <w:left w:val="single" w:sz="8" w:space="0" w:color="auto"/>
              <w:bottom w:val="single" w:sz="8" w:space="0" w:color="auto"/>
              <w:right w:val="single" w:sz="8" w:space="0" w:color="auto"/>
            </w:tcBorders>
            <w:vAlign w:val="center"/>
            <w:hideMark/>
          </w:tcPr>
          <w:p w:rsidR="0001126E" w:rsidRPr="002B3C02" w:rsidRDefault="0001126E" w:rsidP="00312391">
            <w:pPr>
              <w:jc w:val="center"/>
            </w:pPr>
            <w:r w:rsidRPr="002B3C02">
              <w:t>Контроль (</w:t>
            </w:r>
            <w:r w:rsidR="00312391" w:rsidRPr="002B3C02">
              <w:t>экзамен</w:t>
            </w:r>
            <w:r w:rsidRPr="002B3C02">
              <w:t>)</w:t>
            </w:r>
          </w:p>
        </w:tc>
        <w:tc>
          <w:tcPr>
            <w:tcW w:w="459" w:type="dxa"/>
            <w:tcBorders>
              <w:top w:val="nil"/>
              <w:left w:val="nil"/>
              <w:bottom w:val="single" w:sz="8" w:space="0" w:color="auto"/>
              <w:right w:val="nil"/>
            </w:tcBorders>
            <w:vAlign w:val="center"/>
            <w:hideMark/>
          </w:tcPr>
          <w:p w:rsidR="0001126E" w:rsidRPr="002B3C02" w:rsidRDefault="0001126E">
            <w:pPr>
              <w:jc w:val="center"/>
            </w:pPr>
            <w:r w:rsidRPr="002B3C02">
              <w:t> </w:t>
            </w:r>
          </w:p>
        </w:tc>
        <w:tc>
          <w:tcPr>
            <w:tcW w:w="1120" w:type="dxa"/>
            <w:gridSpan w:val="2"/>
            <w:tcBorders>
              <w:top w:val="single" w:sz="8" w:space="0" w:color="auto"/>
              <w:left w:val="nil"/>
              <w:bottom w:val="single" w:sz="8" w:space="0" w:color="auto"/>
              <w:right w:val="nil"/>
            </w:tcBorders>
            <w:vAlign w:val="center"/>
            <w:hideMark/>
          </w:tcPr>
          <w:p w:rsidR="0001126E" w:rsidRPr="002B3C02" w:rsidRDefault="0001126E">
            <w:pPr>
              <w:jc w:val="center"/>
            </w:pPr>
            <w:r w:rsidRPr="002B3C02">
              <w:t> </w:t>
            </w:r>
          </w:p>
        </w:tc>
        <w:tc>
          <w:tcPr>
            <w:tcW w:w="680" w:type="dxa"/>
            <w:tcBorders>
              <w:top w:val="nil"/>
              <w:left w:val="nil"/>
              <w:bottom w:val="single" w:sz="8" w:space="0" w:color="auto"/>
              <w:right w:val="nil"/>
            </w:tcBorders>
            <w:vAlign w:val="center"/>
            <w:hideMark/>
          </w:tcPr>
          <w:p w:rsidR="0001126E" w:rsidRPr="002B3C02" w:rsidRDefault="0001126E">
            <w:pPr>
              <w:jc w:val="center"/>
            </w:pPr>
            <w:r w:rsidRPr="002B3C02">
              <w:t> </w:t>
            </w:r>
          </w:p>
        </w:tc>
        <w:tc>
          <w:tcPr>
            <w:tcW w:w="680" w:type="dxa"/>
            <w:tcBorders>
              <w:top w:val="nil"/>
              <w:left w:val="nil"/>
              <w:bottom w:val="single" w:sz="8" w:space="0" w:color="auto"/>
              <w:right w:val="nil"/>
            </w:tcBorders>
            <w:vAlign w:val="center"/>
            <w:hideMark/>
          </w:tcPr>
          <w:p w:rsidR="0001126E" w:rsidRPr="002B3C02" w:rsidRDefault="0001126E">
            <w:pPr>
              <w:jc w:val="center"/>
            </w:pPr>
            <w:r w:rsidRPr="002B3C02">
              <w:t> </w:t>
            </w:r>
          </w:p>
        </w:tc>
        <w:tc>
          <w:tcPr>
            <w:tcW w:w="680" w:type="dxa"/>
            <w:tcBorders>
              <w:top w:val="nil"/>
              <w:left w:val="nil"/>
              <w:bottom w:val="single" w:sz="8" w:space="0" w:color="auto"/>
              <w:right w:val="single" w:sz="8" w:space="0" w:color="auto"/>
            </w:tcBorders>
            <w:vAlign w:val="center"/>
            <w:hideMark/>
          </w:tcPr>
          <w:p w:rsidR="0001126E" w:rsidRPr="002B3C02" w:rsidRDefault="0001126E">
            <w:pPr>
              <w:jc w:val="center"/>
            </w:pPr>
            <w:r w:rsidRPr="002B3C02">
              <w:t> </w:t>
            </w:r>
          </w:p>
        </w:tc>
        <w:tc>
          <w:tcPr>
            <w:tcW w:w="780" w:type="dxa"/>
            <w:tcBorders>
              <w:top w:val="nil"/>
              <w:left w:val="nil"/>
              <w:bottom w:val="single" w:sz="8" w:space="0" w:color="auto"/>
              <w:right w:val="single" w:sz="8" w:space="0" w:color="auto"/>
            </w:tcBorders>
            <w:vAlign w:val="center"/>
            <w:hideMark/>
          </w:tcPr>
          <w:p w:rsidR="0001126E" w:rsidRPr="002B3C02" w:rsidRDefault="00312391">
            <w:pPr>
              <w:jc w:val="center"/>
            </w:pPr>
            <w:bookmarkStart w:id="0" w:name="RANGE!H45"/>
            <w:bookmarkEnd w:id="0"/>
            <w:r w:rsidRPr="002B3C02">
              <w:t>27</w:t>
            </w:r>
          </w:p>
        </w:tc>
      </w:tr>
      <w:tr w:rsidR="0001126E" w:rsidRPr="002B3C02" w:rsidTr="0001126E">
        <w:trPr>
          <w:trHeight w:val="810"/>
        </w:trPr>
        <w:tc>
          <w:tcPr>
            <w:tcW w:w="5576" w:type="dxa"/>
            <w:tcBorders>
              <w:top w:val="nil"/>
              <w:left w:val="single" w:sz="8" w:space="0" w:color="auto"/>
              <w:bottom w:val="single" w:sz="8" w:space="0" w:color="auto"/>
              <w:right w:val="single" w:sz="8" w:space="0" w:color="auto"/>
            </w:tcBorders>
            <w:vAlign w:val="center"/>
            <w:hideMark/>
          </w:tcPr>
          <w:p w:rsidR="0001126E" w:rsidRPr="002B3C02" w:rsidRDefault="0001126E">
            <w:pPr>
              <w:jc w:val="center"/>
            </w:pPr>
            <w:r w:rsidRPr="002B3C02">
              <w:t>Итого</w:t>
            </w:r>
          </w:p>
        </w:tc>
        <w:tc>
          <w:tcPr>
            <w:tcW w:w="899" w:type="dxa"/>
            <w:gridSpan w:val="2"/>
            <w:tcBorders>
              <w:top w:val="single" w:sz="8" w:space="0" w:color="auto"/>
              <w:left w:val="nil"/>
              <w:bottom w:val="single" w:sz="8" w:space="0" w:color="auto"/>
              <w:right w:val="nil"/>
            </w:tcBorders>
            <w:vAlign w:val="center"/>
            <w:hideMark/>
          </w:tcPr>
          <w:p w:rsidR="0001126E" w:rsidRPr="002B3C02" w:rsidRDefault="0001126E">
            <w:pPr>
              <w:jc w:val="center"/>
              <w:rPr>
                <w:i/>
                <w:iCs/>
              </w:rPr>
            </w:pPr>
            <w:r w:rsidRPr="002B3C02">
              <w:rPr>
                <w:i/>
                <w:iCs/>
              </w:rPr>
              <w:t> </w:t>
            </w:r>
          </w:p>
        </w:tc>
        <w:tc>
          <w:tcPr>
            <w:tcW w:w="680" w:type="dxa"/>
            <w:tcBorders>
              <w:top w:val="nil"/>
              <w:left w:val="nil"/>
              <w:bottom w:val="single" w:sz="8" w:space="0" w:color="auto"/>
              <w:right w:val="nil"/>
            </w:tcBorders>
            <w:vAlign w:val="center"/>
            <w:hideMark/>
          </w:tcPr>
          <w:p w:rsidR="0001126E" w:rsidRPr="002B3C02" w:rsidRDefault="0001126E">
            <w:pPr>
              <w:jc w:val="center"/>
              <w:rPr>
                <w:i/>
                <w:iCs/>
              </w:rPr>
            </w:pPr>
            <w:r w:rsidRPr="002B3C02">
              <w:rPr>
                <w:i/>
                <w:iCs/>
              </w:rPr>
              <w:t> </w:t>
            </w:r>
          </w:p>
        </w:tc>
        <w:tc>
          <w:tcPr>
            <w:tcW w:w="680" w:type="dxa"/>
            <w:tcBorders>
              <w:top w:val="nil"/>
              <w:left w:val="nil"/>
              <w:bottom w:val="single" w:sz="8" w:space="0" w:color="auto"/>
              <w:right w:val="nil"/>
            </w:tcBorders>
            <w:vAlign w:val="center"/>
            <w:hideMark/>
          </w:tcPr>
          <w:p w:rsidR="0001126E" w:rsidRPr="002B3C02" w:rsidRDefault="0001126E">
            <w:pPr>
              <w:jc w:val="center"/>
              <w:rPr>
                <w:i/>
                <w:iCs/>
              </w:rPr>
            </w:pPr>
            <w:r w:rsidRPr="002B3C02">
              <w:rPr>
                <w:i/>
                <w:iCs/>
              </w:rPr>
              <w:t> </w:t>
            </w:r>
          </w:p>
        </w:tc>
        <w:tc>
          <w:tcPr>
            <w:tcW w:w="680" w:type="dxa"/>
            <w:tcBorders>
              <w:top w:val="nil"/>
              <w:left w:val="nil"/>
              <w:bottom w:val="single" w:sz="8" w:space="0" w:color="auto"/>
              <w:right w:val="nil"/>
            </w:tcBorders>
            <w:vAlign w:val="center"/>
            <w:hideMark/>
          </w:tcPr>
          <w:p w:rsidR="0001126E" w:rsidRPr="002B3C02" w:rsidRDefault="0001126E">
            <w:pPr>
              <w:jc w:val="center"/>
              <w:rPr>
                <w:i/>
                <w:iCs/>
              </w:rPr>
            </w:pPr>
            <w:r w:rsidRPr="002B3C02">
              <w:rPr>
                <w:i/>
                <w:iCs/>
              </w:rPr>
              <w:t> </w:t>
            </w:r>
          </w:p>
        </w:tc>
        <w:tc>
          <w:tcPr>
            <w:tcW w:w="680" w:type="dxa"/>
            <w:tcBorders>
              <w:top w:val="nil"/>
              <w:left w:val="nil"/>
              <w:bottom w:val="single" w:sz="8" w:space="0" w:color="auto"/>
              <w:right w:val="single" w:sz="8" w:space="0" w:color="auto"/>
            </w:tcBorders>
            <w:vAlign w:val="center"/>
            <w:hideMark/>
          </w:tcPr>
          <w:p w:rsidR="0001126E" w:rsidRPr="002B3C02" w:rsidRDefault="0001126E">
            <w:pPr>
              <w:jc w:val="center"/>
              <w:rPr>
                <w:i/>
                <w:iCs/>
              </w:rPr>
            </w:pPr>
            <w:r w:rsidRPr="002B3C02">
              <w:rPr>
                <w:i/>
                <w:iCs/>
              </w:rPr>
              <w:t> </w:t>
            </w:r>
          </w:p>
        </w:tc>
        <w:tc>
          <w:tcPr>
            <w:tcW w:w="780" w:type="dxa"/>
            <w:tcBorders>
              <w:top w:val="nil"/>
              <w:left w:val="nil"/>
              <w:bottom w:val="single" w:sz="8" w:space="0" w:color="auto"/>
              <w:right w:val="single" w:sz="8" w:space="0" w:color="auto"/>
            </w:tcBorders>
            <w:vAlign w:val="center"/>
            <w:hideMark/>
          </w:tcPr>
          <w:p w:rsidR="0001126E" w:rsidRPr="002B3C02" w:rsidRDefault="00312391">
            <w:pPr>
              <w:jc w:val="center"/>
              <w:rPr>
                <w:bCs/>
                <w:i/>
                <w:iCs/>
              </w:rPr>
            </w:pPr>
            <w:r w:rsidRPr="002B3C02">
              <w:rPr>
                <w:bCs/>
                <w:i/>
                <w:iCs/>
              </w:rPr>
              <w:t>2</w:t>
            </w:r>
            <w:r w:rsidR="00454A07">
              <w:rPr>
                <w:bCs/>
                <w:i/>
                <w:iCs/>
              </w:rPr>
              <w:t>88</w:t>
            </w:r>
          </w:p>
        </w:tc>
      </w:tr>
    </w:tbl>
    <w:p w:rsidR="001F7A9D" w:rsidRPr="002B3C02" w:rsidRDefault="001F7A9D" w:rsidP="00A76E53">
      <w:pPr>
        <w:tabs>
          <w:tab w:val="left" w:pos="900"/>
        </w:tabs>
        <w:ind w:firstLine="709"/>
        <w:jc w:val="both"/>
        <w:rPr>
          <w:b/>
          <w:color w:val="000000"/>
          <w:sz w:val="24"/>
          <w:szCs w:val="24"/>
        </w:rPr>
      </w:pPr>
    </w:p>
    <w:p w:rsidR="001F7A9D" w:rsidRPr="002B3C02" w:rsidRDefault="001F7A9D" w:rsidP="00A76E53">
      <w:pPr>
        <w:tabs>
          <w:tab w:val="left" w:pos="900"/>
        </w:tabs>
        <w:ind w:firstLine="709"/>
        <w:jc w:val="both"/>
        <w:rPr>
          <w:b/>
          <w:color w:val="000000"/>
          <w:sz w:val="24"/>
          <w:szCs w:val="24"/>
        </w:rPr>
      </w:pPr>
    </w:p>
    <w:p w:rsidR="007F4B97" w:rsidRPr="002B3C02" w:rsidRDefault="00114770" w:rsidP="00A76E53">
      <w:pPr>
        <w:tabs>
          <w:tab w:val="left" w:pos="900"/>
        </w:tabs>
        <w:ind w:firstLine="709"/>
        <w:jc w:val="both"/>
        <w:rPr>
          <w:b/>
          <w:color w:val="000000"/>
          <w:sz w:val="24"/>
          <w:szCs w:val="24"/>
        </w:rPr>
      </w:pPr>
      <w:r w:rsidRPr="002B3C02">
        <w:rPr>
          <w:b/>
          <w:color w:val="000000"/>
          <w:sz w:val="24"/>
          <w:szCs w:val="24"/>
        </w:rPr>
        <w:t xml:space="preserve">5.2.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p w:rsidR="006E0512" w:rsidRPr="002B3C02" w:rsidRDefault="006E0512" w:rsidP="006E051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7C75FA" w:rsidRPr="002B3C02" w:rsidTr="007C75FA">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7C75FA" w:rsidRPr="002B3C02" w:rsidRDefault="007C75FA">
            <w:pPr>
              <w:jc w:val="center"/>
            </w:pPr>
            <w:r w:rsidRPr="002B3C02">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7C75FA" w:rsidRPr="002B3C02" w:rsidRDefault="007C75FA">
            <w:pPr>
              <w:jc w:val="center"/>
            </w:pPr>
          </w:p>
        </w:tc>
        <w:tc>
          <w:tcPr>
            <w:tcW w:w="680" w:type="dxa"/>
            <w:tcBorders>
              <w:top w:val="single" w:sz="8" w:space="0" w:color="auto"/>
              <w:left w:val="nil"/>
              <w:bottom w:val="single" w:sz="8" w:space="0" w:color="auto"/>
              <w:right w:val="single" w:sz="8" w:space="0" w:color="auto"/>
            </w:tcBorders>
            <w:vAlign w:val="center"/>
            <w:hideMark/>
          </w:tcPr>
          <w:p w:rsidR="007C75FA" w:rsidRPr="002B3C02" w:rsidRDefault="007C75FA">
            <w:pPr>
              <w:jc w:val="center"/>
            </w:pPr>
            <w:r w:rsidRPr="002B3C02">
              <w:t>Лек</w:t>
            </w:r>
          </w:p>
        </w:tc>
        <w:tc>
          <w:tcPr>
            <w:tcW w:w="680" w:type="dxa"/>
            <w:tcBorders>
              <w:top w:val="single" w:sz="8" w:space="0" w:color="auto"/>
              <w:left w:val="nil"/>
              <w:bottom w:val="single" w:sz="8" w:space="0" w:color="auto"/>
              <w:right w:val="single" w:sz="8" w:space="0" w:color="auto"/>
            </w:tcBorders>
            <w:vAlign w:val="center"/>
            <w:hideMark/>
          </w:tcPr>
          <w:p w:rsidR="007C75FA" w:rsidRPr="002B3C02" w:rsidRDefault="007C75FA">
            <w:pPr>
              <w:jc w:val="center"/>
            </w:pPr>
            <w:r w:rsidRPr="002B3C02">
              <w:t>Лаб</w:t>
            </w:r>
          </w:p>
        </w:tc>
        <w:tc>
          <w:tcPr>
            <w:tcW w:w="680" w:type="dxa"/>
            <w:tcBorders>
              <w:top w:val="single" w:sz="8" w:space="0" w:color="auto"/>
              <w:left w:val="nil"/>
              <w:bottom w:val="single" w:sz="8" w:space="0" w:color="auto"/>
              <w:right w:val="single" w:sz="8" w:space="0" w:color="auto"/>
            </w:tcBorders>
            <w:vAlign w:val="center"/>
            <w:hideMark/>
          </w:tcPr>
          <w:p w:rsidR="007C75FA" w:rsidRPr="002B3C02" w:rsidRDefault="007C75FA">
            <w:pPr>
              <w:jc w:val="center"/>
            </w:pPr>
            <w:r w:rsidRPr="002B3C02">
              <w:t>Пр</w:t>
            </w:r>
          </w:p>
        </w:tc>
        <w:tc>
          <w:tcPr>
            <w:tcW w:w="680" w:type="dxa"/>
            <w:tcBorders>
              <w:top w:val="single" w:sz="8" w:space="0" w:color="auto"/>
              <w:left w:val="nil"/>
              <w:bottom w:val="single" w:sz="8" w:space="0" w:color="auto"/>
              <w:right w:val="single" w:sz="8" w:space="0" w:color="auto"/>
            </w:tcBorders>
            <w:vAlign w:val="center"/>
            <w:hideMark/>
          </w:tcPr>
          <w:p w:rsidR="007C75FA" w:rsidRPr="002B3C02" w:rsidRDefault="007C75FA">
            <w:pPr>
              <w:jc w:val="center"/>
            </w:pPr>
            <w:r w:rsidRPr="002B3C02">
              <w:t>СРС</w:t>
            </w:r>
          </w:p>
        </w:tc>
        <w:tc>
          <w:tcPr>
            <w:tcW w:w="780" w:type="dxa"/>
            <w:tcBorders>
              <w:top w:val="single" w:sz="8" w:space="0" w:color="auto"/>
              <w:left w:val="nil"/>
              <w:bottom w:val="single" w:sz="8" w:space="0" w:color="auto"/>
              <w:right w:val="single" w:sz="8" w:space="0" w:color="auto"/>
            </w:tcBorders>
            <w:vAlign w:val="center"/>
            <w:hideMark/>
          </w:tcPr>
          <w:p w:rsidR="007C75FA" w:rsidRPr="002B3C02" w:rsidRDefault="007C75FA">
            <w:pPr>
              <w:jc w:val="center"/>
              <w:rPr>
                <w:bCs/>
              </w:rPr>
            </w:pPr>
            <w:r w:rsidRPr="002B3C02">
              <w:rPr>
                <w:bCs/>
              </w:rPr>
              <w:t>Всего</w:t>
            </w:r>
          </w:p>
        </w:tc>
      </w:tr>
      <w:tr w:rsidR="00F22340" w:rsidRPr="002B3C02" w:rsidTr="007C75FA">
        <w:trPr>
          <w:trHeight w:val="810"/>
        </w:trPr>
        <w:tc>
          <w:tcPr>
            <w:tcW w:w="5576" w:type="dxa"/>
            <w:vMerge w:val="restart"/>
            <w:tcBorders>
              <w:top w:val="nil"/>
              <w:left w:val="single" w:sz="8" w:space="0" w:color="auto"/>
              <w:bottom w:val="single" w:sz="8" w:space="0" w:color="000000"/>
              <w:right w:val="single" w:sz="8" w:space="0" w:color="auto"/>
            </w:tcBorders>
          </w:tcPr>
          <w:p w:rsidR="00F22340" w:rsidRPr="007C03B8" w:rsidRDefault="00F22340" w:rsidP="00336B6F">
            <w:pPr>
              <w:shd w:val="clear" w:color="auto" w:fill="FFFFFF"/>
              <w:spacing w:line="200" w:lineRule="atLeast"/>
              <w:ind w:firstLine="706"/>
              <w:jc w:val="both"/>
              <w:rPr>
                <w:b/>
                <w:bCs/>
                <w:color w:val="000000"/>
                <w:sz w:val="24"/>
                <w:szCs w:val="24"/>
              </w:rPr>
            </w:pPr>
            <w:r w:rsidRPr="007C03B8">
              <w:rPr>
                <w:b/>
                <w:bCs/>
                <w:color w:val="000000"/>
                <w:sz w:val="24"/>
                <w:szCs w:val="24"/>
              </w:rPr>
              <w:t xml:space="preserve">Биогеография как наука. Цели, задачи, структура, основные понятия биогеографии. </w:t>
            </w:r>
            <w:r w:rsidRPr="007C03B8">
              <w:rPr>
                <w:b/>
                <w:bCs/>
                <w:color w:val="000000"/>
                <w:sz w:val="24"/>
                <w:szCs w:val="24"/>
              </w:rPr>
              <w:lastRenderedPageBreak/>
              <w:t>Основные этапы развития биогеографии.</w:t>
            </w:r>
          </w:p>
          <w:p w:rsidR="00F22340" w:rsidRPr="007C03B8" w:rsidRDefault="00F22340" w:rsidP="00336B6F">
            <w:pPr>
              <w:jc w:val="both"/>
            </w:pPr>
          </w:p>
        </w:tc>
        <w:tc>
          <w:tcPr>
            <w:tcW w:w="899" w:type="dxa"/>
            <w:gridSpan w:val="2"/>
            <w:tcBorders>
              <w:top w:val="single" w:sz="8" w:space="0" w:color="auto"/>
              <w:left w:val="nil"/>
              <w:bottom w:val="single" w:sz="8" w:space="0" w:color="auto"/>
              <w:right w:val="single" w:sz="8" w:space="0" w:color="000000"/>
            </w:tcBorders>
            <w:vAlign w:val="center"/>
            <w:hideMark/>
          </w:tcPr>
          <w:p w:rsidR="00F22340" w:rsidRPr="002B3C02" w:rsidRDefault="00F22340">
            <w:pPr>
              <w:jc w:val="center"/>
            </w:pPr>
            <w:r w:rsidRPr="002B3C02">
              <w:lastRenderedPageBreak/>
              <w:t>Всего часов</w:t>
            </w:r>
          </w:p>
        </w:tc>
        <w:tc>
          <w:tcPr>
            <w:tcW w:w="680" w:type="dxa"/>
            <w:tcBorders>
              <w:top w:val="nil"/>
              <w:left w:val="nil"/>
              <w:bottom w:val="single" w:sz="8" w:space="0" w:color="auto"/>
              <w:right w:val="single" w:sz="8" w:space="0" w:color="auto"/>
            </w:tcBorders>
            <w:vAlign w:val="center"/>
            <w:hideMark/>
          </w:tcPr>
          <w:p w:rsidR="00F22340" w:rsidRDefault="00F22340">
            <w:pPr>
              <w:jc w:val="center"/>
            </w:pPr>
            <w:r>
              <w:t>2</w:t>
            </w:r>
          </w:p>
        </w:tc>
        <w:tc>
          <w:tcPr>
            <w:tcW w:w="680" w:type="dxa"/>
            <w:tcBorders>
              <w:top w:val="nil"/>
              <w:left w:val="nil"/>
              <w:bottom w:val="single" w:sz="8" w:space="0" w:color="auto"/>
              <w:right w:val="single" w:sz="8" w:space="0" w:color="auto"/>
            </w:tcBorders>
            <w:vAlign w:val="center"/>
            <w:hideMark/>
          </w:tcPr>
          <w:p w:rsidR="00F22340" w:rsidRDefault="00F22340">
            <w:pPr>
              <w:jc w:val="center"/>
            </w:pPr>
            <w:r>
              <w:t> </w:t>
            </w:r>
          </w:p>
        </w:tc>
        <w:tc>
          <w:tcPr>
            <w:tcW w:w="680" w:type="dxa"/>
            <w:tcBorders>
              <w:top w:val="nil"/>
              <w:left w:val="nil"/>
              <w:bottom w:val="single" w:sz="8" w:space="0" w:color="auto"/>
              <w:right w:val="single" w:sz="8" w:space="0" w:color="auto"/>
            </w:tcBorders>
            <w:vAlign w:val="center"/>
            <w:hideMark/>
          </w:tcPr>
          <w:p w:rsidR="00F22340" w:rsidRDefault="00F22340">
            <w:pPr>
              <w:jc w:val="center"/>
            </w:pPr>
            <w:r>
              <w:t>2</w:t>
            </w:r>
          </w:p>
        </w:tc>
        <w:tc>
          <w:tcPr>
            <w:tcW w:w="680" w:type="dxa"/>
            <w:tcBorders>
              <w:top w:val="nil"/>
              <w:left w:val="nil"/>
              <w:bottom w:val="single" w:sz="8" w:space="0" w:color="auto"/>
              <w:right w:val="single" w:sz="8" w:space="0" w:color="auto"/>
            </w:tcBorders>
            <w:vAlign w:val="center"/>
            <w:hideMark/>
          </w:tcPr>
          <w:p w:rsidR="00F22340" w:rsidRDefault="00F22340">
            <w:pPr>
              <w:jc w:val="center"/>
            </w:pPr>
            <w:r>
              <w:t>44</w:t>
            </w:r>
          </w:p>
        </w:tc>
        <w:tc>
          <w:tcPr>
            <w:tcW w:w="780" w:type="dxa"/>
            <w:tcBorders>
              <w:top w:val="nil"/>
              <w:left w:val="nil"/>
              <w:bottom w:val="single" w:sz="8" w:space="0" w:color="auto"/>
              <w:right w:val="single" w:sz="8" w:space="0" w:color="auto"/>
            </w:tcBorders>
            <w:vAlign w:val="center"/>
            <w:hideMark/>
          </w:tcPr>
          <w:p w:rsidR="00F22340" w:rsidRDefault="00F22340">
            <w:pPr>
              <w:jc w:val="center"/>
              <w:rPr>
                <w:bCs/>
              </w:rPr>
            </w:pPr>
            <w:r>
              <w:rPr>
                <w:bCs/>
              </w:rPr>
              <w:t>48</w:t>
            </w:r>
          </w:p>
        </w:tc>
      </w:tr>
      <w:tr w:rsidR="00F22340" w:rsidRPr="002B3C02" w:rsidTr="00EB29B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22340" w:rsidRPr="002B3C02" w:rsidRDefault="00F22340">
            <w:pPr>
              <w:widowControl/>
              <w:autoSpaceDE/>
              <w:autoSpaceDN/>
              <w:adjustRightInd/>
            </w:pPr>
          </w:p>
        </w:tc>
        <w:tc>
          <w:tcPr>
            <w:tcW w:w="899" w:type="dxa"/>
            <w:gridSpan w:val="2"/>
            <w:tcBorders>
              <w:top w:val="single" w:sz="8" w:space="0" w:color="auto"/>
              <w:left w:val="nil"/>
              <w:bottom w:val="single" w:sz="8" w:space="0" w:color="auto"/>
              <w:right w:val="single" w:sz="8" w:space="0" w:color="000000"/>
            </w:tcBorders>
            <w:shd w:val="clear" w:color="auto" w:fill="C0C0C0"/>
            <w:vAlign w:val="center"/>
            <w:hideMark/>
          </w:tcPr>
          <w:p w:rsidR="00F22340" w:rsidRPr="002B3C02" w:rsidRDefault="00F22340">
            <w:pPr>
              <w:jc w:val="center"/>
              <w:rPr>
                <w:i/>
                <w:iCs/>
              </w:rPr>
            </w:pPr>
            <w:r w:rsidRPr="002B3C02">
              <w:rPr>
                <w:i/>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F22340" w:rsidRDefault="00F22340">
            <w:pPr>
              <w:widowControl/>
              <w:autoSpaceDE/>
              <w:autoSpaceDN/>
              <w:adjustRightInd/>
              <w:rPr>
                <w:rFonts w:ascii="Calibri" w:eastAsia="Calibri" w:hAnsi="Calibri"/>
              </w:rPr>
            </w:pP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F22340" w:rsidRDefault="00F22340">
            <w:pPr>
              <w:jc w:val="center"/>
              <w:rPr>
                <w:i/>
                <w:iCs/>
              </w:rPr>
            </w:pPr>
            <w:r>
              <w:rPr>
                <w:i/>
                <w:iCs/>
              </w:rPr>
              <w:t> </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F22340" w:rsidRDefault="00F22340">
            <w:pPr>
              <w:jc w:val="center"/>
              <w:rPr>
                <w:i/>
                <w:iCs/>
              </w:rPr>
            </w:pPr>
            <w:r>
              <w:rPr>
                <w:i/>
                <w:iCs/>
              </w:rPr>
              <w:t>2 </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F22340" w:rsidRDefault="00F22340">
            <w:pPr>
              <w:jc w:val="center"/>
              <w:rPr>
                <w:i/>
                <w:iCs/>
              </w:rPr>
            </w:pPr>
            <w:r>
              <w:rPr>
                <w:i/>
                <w:iCs/>
              </w:rPr>
              <w:t> </w:t>
            </w: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F22340" w:rsidRDefault="006D0396">
            <w:pPr>
              <w:spacing w:line="276" w:lineRule="auto"/>
              <w:rPr>
                <w:sz w:val="22"/>
                <w:szCs w:val="22"/>
              </w:rPr>
            </w:pPr>
            <w:r>
              <w:rPr>
                <w:sz w:val="22"/>
                <w:szCs w:val="22"/>
              </w:rPr>
              <w:t>2</w:t>
            </w:r>
          </w:p>
        </w:tc>
      </w:tr>
      <w:tr w:rsidR="00F22340" w:rsidRPr="002B3C02" w:rsidTr="007C75FA">
        <w:trPr>
          <w:trHeight w:val="810"/>
        </w:trPr>
        <w:tc>
          <w:tcPr>
            <w:tcW w:w="5576" w:type="dxa"/>
            <w:vMerge w:val="restart"/>
            <w:tcBorders>
              <w:top w:val="nil"/>
              <w:left w:val="single" w:sz="8" w:space="0" w:color="auto"/>
              <w:bottom w:val="single" w:sz="8" w:space="0" w:color="000000"/>
              <w:right w:val="single" w:sz="8" w:space="0" w:color="auto"/>
            </w:tcBorders>
          </w:tcPr>
          <w:p w:rsidR="00F22340" w:rsidRPr="007C03B8" w:rsidRDefault="00F22340" w:rsidP="00336B6F">
            <w:pPr>
              <w:shd w:val="clear" w:color="auto" w:fill="FFFFFF"/>
              <w:spacing w:line="200" w:lineRule="atLeast"/>
              <w:ind w:firstLine="706"/>
              <w:jc w:val="both"/>
              <w:rPr>
                <w:color w:val="000000"/>
                <w:sz w:val="24"/>
                <w:szCs w:val="24"/>
              </w:rPr>
            </w:pPr>
            <w:r w:rsidRPr="007C03B8">
              <w:rPr>
                <w:b/>
                <w:bCs/>
                <w:color w:val="000000"/>
                <w:sz w:val="24"/>
                <w:szCs w:val="24"/>
              </w:rPr>
              <w:t>Эволюционные аспекты биогеографии.</w:t>
            </w:r>
          </w:p>
          <w:p w:rsidR="00F22340" w:rsidRPr="007C03B8" w:rsidRDefault="00F22340" w:rsidP="00336B6F">
            <w:r w:rsidRPr="007C03B8">
              <w:rPr>
                <w:b/>
                <w:bCs/>
                <w:sz w:val="24"/>
                <w:szCs w:val="24"/>
              </w:rPr>
              <w:t>Принципы и методы биогеографического районирования.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F22340" w:rsidRPr="002B3C02" w:rsidRDefault="00F22340">
            <w:pPr>
              <w:jc w:val="center"/>
            </w:pPr>
            <w:r w:rsidRPr="002B3C02">
              <w:t>Всего часов</w:t>
            </w:r>
          </w:p>
        </w:tc>
        <w:tc>
          <w:tcPr>
            <w:tcW w:w="680" w:type="dxa"/>
            <w:tcBorders>
              <w:top w:val="nil"/>
              <w:left w:val="nil"/>
              <w:bottom w:val="single" w:sz="8" w:space="0" w:color="auto"/>
              <w:right w:val="single" w:sz="8" w:space="0" w:color="auto"/>
            </w:tcBorders>
            <w:vAlign w:val="center"/>
            <w:hideMark/>
          </w:tcPr>
          <w:p w:rsidR="00F22340" w:rsidRDefault="00F22340">
            <w:pPr>
              <w:jc w:val="center"/>
            </w:pPr>
            <w:r>
              <w:t>2</w:t>
            </w:r>
          </w:p>
        </w:tc>
        <w:tc>
          <w:tcPr>
            <w:tcW w:w="680" w:type="dxa"/>
            <w:tcBorders>
              <w:top w:val="nil"/>
              <w:left w:val="nil"/>
              <w:bottom w:val="single" w:sz="8" w:space="0" w:color="auto"/>
              <w:right w:val="single" w:sz="8" w:space="0" w:color="auto"/>
            </w:tcBorders>
            <w:vAlign w:val="center"/>
            <w:hideMark/>
          </w:tcPr>
          <w:p w:rsidR="00F22340" w:rsidRDefault="00F22340">
            <w:pPr>
              <w:jc w:val="center"/>
            </w:pPr>
            <w:r>
              <w:t> </w:t>
            </w:r>
          </w:p>
        </w:tc>
        <w:tc>
          <w:tcPr>
            <w:tcW w:w="680" w:type="dxa"/>
            <w:tcBorders>
              <w:top w:val="nil"/>
              <w:left w:val="nil"/>
              <w:bottom w:val="single" w:sz="8" w:space="0" w:color="auto"/>
              <w:right w:val="single" w:sz="8" w:space="0" w:color="auto"/>
            </w:tcBorders>
            <w:vAlign w:val="center"/>
            <w:hideMark/>
          </w:tcPr>
          <w:p w:rsidR="00F22340" w:rsidRDefault="00F22340">
            <w:pPr>
              <w:jc w:val="center"/>
            </w:pPr>
            <w:r>
              <w:t>2</w:t>
            </w:r>
          </w:p>
        </w:tc>
        <w:tc>
          <w:tcPr>
            <w:tcW w:w="680" w:type="dxa"/>
            <w:tcBorders>
              <w:top w:val="nil"/>
              <w:left w:val="nil"/>
              <w:bottom w:val="single" w:sz="8" w:space="0" w:color="auto"/>
              <w:right w:val="single" w:sz="8" w:space="0" w:color="auto"/>
            </w:tcBorders>
            <w:vAlign w:val="center"/>
            <w:hideMark/>
          </w:tcPr>
          <w:p w:rsidR="00F22340" w:rsidRDefault="00F22340">
            <w:pPr>
              <w:jc w:val="center"/>
            </w:pPr>
            <w:r>
              <w:t>44</w:t>
            </w:r>
          </w:p>
        </w:tc>
        <w:tc>
          <w:tcPr>
            <w:tcW w:w="780" w:type="dxa"/>
            <w:tcBorders>
              <w:top w:val="nil"/>
              <w:left w:val="nil"/>
              <w:bottom w:val="single" w:sz="8" w:space="0" w:color="auto"/>
              <w:right w:val="single" w:sz="8" w:space="0" w:color="auto"/>
            </w:tcBorders>
            <w:vAlign w:val="center"/>
            <w:hideMark/>
          </w:tcPr>
          <w:p w:rsidR="00F22340" w:rsidRDefault="00F22340">
            <w:pPr>
              <w:jc w:val="center"/>
              <w:rPr>
                <w:bCs/>
              </w:rPr>
            </w:pPr>
            <w:r>
              <w:rPr>
                <w:bCs/>
              </w:rPr>
              <w:t>48</w:t>
            </w:r>
          </w:p>
        </w:tc>
      </w:tr>
      <w:tr w:rsidR="00F22340" w:rsidRPr="002B3C02" w:rsidTr="00EB29B1">
        <w:trPr>
          <w:trHeight w:val="50"/>
        </w:trPr>
        <w:tc>
          <w:tcPr>
            <w:tcW w:w="5576" w:type="dxa"/>
            <w:vMerge/>
            <w:tcBorders>
              <w:top w:val="nil"/>
              <w:left w:val="single" w:sz="8" w:space="0" w:color="auto"/>
              <w:bottom w:val="single" w:sz="8" w:space="0" w:color="000000"/>
              <w:right w:val="single" w:sz="8" w:space="0" w:color="auto"/>
            </w:tcBorders>
            <w:vAlign w:val="center"/>
            <w:hideMark/>
          </w:tcPr>
          <w:p w:rsidR="00F22340" w:rsidRPr="002B3C02" w:rsidRDefault="00F22340">
            <w:pPr>
              <w:widowControl/>
              <w:autoSpaceDE/>
              <w:autoSpaceDN/>
              <w:adjustRightInd/>
            </w:pPr>
          </w:p>
        </w:tc>
        <w:tc>
          <w:tcPr>
            <w:tcW w:w="899" w:type="dxa"/>
            <w:gridSpan w:val="2"/>
            <w:tcBorders>
              <w:top w:val="single" w:sz="8" w:space="0" w:color="auto"/>
              <w:left w:val="nil"/>
              <w:bottom w:val="single" w:sz="8" w:space="0" w:color="auto"/>
              <w:right w:val="single" w:sz="8" w:space="0" w:color="000000"/>
            </w:tcBorders>
            <w:shd w:val="clear" w:color="auto" w:fill="C0C0C0"/>
            <w:vAlign w:val="center"/>
            <w:hideMark/>
          </w:tcPr>
          <w:p w:rsidR="00F22340" w:rsidRPr="002B3C02" w:rsidRDefault="00F22340">
            <w:pPr>
              <w:jc w:val="center"/>
              <w:rPr>
                <w:i/>
                <w:iCs/>
              </w:rPr>
            </w:pPr>
            <w:r w:rsidRPr="002B3C02">
              <w:rPr>
                <w:i/>
                <w:iCs/>
              </w:rPr>
              <w:t>В т.ч. в интеракт. ф.</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jc w:val="center"/>
              <w:rPr>
                <w:i/>
                <w:iCs/>
              </w:rPr>
            </w:pPr>
            <w:r>
              <w:rPr>
                <w:i/>
                <w:iCs/>
              </w:rPr>
              <w:t> </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jc w:val="center"/>
              <w:rPr>
                <w:i/>
                <w:iCs/>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jc w:val="center"/>
              <w:rPr>
                <w:i/>
                <w:iCs/>
              </w:rPr>
            </w:pPr>
            <w:r>
              <w:rPr>
                <w:i/>
                <w:iCs/>
              </w:rPr>
              <w:t> </w:t>
            </w:r>
          </w:p>
        </w:tc>
        <w:tc>
          <w:tcPr>
            <w:tcW w:w="7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jc w:val="center"/>
              <w:rPr>
                <w:bCs/>
                <w:i/>
                <w:iCs/>
              </w:rPr>
            </w:pPr>
          </w:p>
        </w:tc>
      </w:tr>
      <w:tr w:rsidR="00F22340" w:rsidRPr="002B3C02" w:rsidTr="007C75FA">
        <w:trPr>
          <w:trHeight w:val="810"/>
        </w:trPr>
        <w:tc>
          <w:tcPr>
            <w:tcW w:w="5576" w:type="dxa"/>
            <w:vMerge w:val="restart"/>
            <w:tcBorders>
              <w:top w:val="nil"/>
              <w:left w:val="single" w:sz="8" w:space="0" w:color="auto"/>
              <w:bottom w:val="single" w:sz="8" w:space="0" w:color="000000"/>
              <w:right w:val="single" w:sz="8" w:space="0" w:color="auto"/>
            </w:tcBorders>
            <w:hideMark/>
          </w:tcPr>
          <w:p w:rsidR="00F22340" w:rsidRPr="007C03B8" w:rsidRDefault="00F22340" w:rsidP="00336B6F">
            <w:pPr>
              <w:widowControl/>
              <w:ind w:left="57"/>
              <w:jc w:val="both"/>
              <w:rPr>
                <w:rFonts w:ascii="Calibri" w:hAnsi="Calibri"/>
                <w:b/>
                <w:sz w:val="24"/>
              </w:rPr>
            </w:pPr>
            <w:r w:rsidRPr="007C03B8">
              <w:rPr>
                <w:color w:val="000000"/>
                <w:sz w:val="24"/>
                <w:szCs w:val="24"/>
              </w:rPr>
              <w:t>З</w:t>
            </w:r>
            <w:r w:rsidRPr="007C03B8">
              <w:rPr>
                <w:b/>
                <w:bCs/>
                <w:color w:val="000000"/>
                <w:sz w:val="24"/>
                <w:szCs w:val="24"/>
              </w:rPr>
              <w:t>акономерности распределения сообществ. Природная зональность. Классификация сообществ.</w:t>
            </w:r>
          </w:p>
        </w:tc>
        <w:tc>
          <w:tcPr>
            <w:tcW w:w="899" w:type="dxa"/>
            <w:gridSpan w:val="2"/>
            <w:tcBorders>
              <w:top w:val="single" w:sz="8" w:space="0" w:color="auto"/>
              <w:left w:val="nil"/>
              <w:bottom w:val="single" w:sz="8" w:space="0" w:color="auto"/>
              <w:right w:val="single" w:sz="8" w:space="0" w:color="000000"/>
            </w:tcBorders>
            <w:vAlign w:val="center"/>
            <w:hideMark/>
          </w:tcPr>
          <w:p w:rsidR="00F22340" w:rsidRPr="002B3C02" w:rsidRDefault="00F22340">
            <w:pPr>
              <w:jc w:val="center"/>
            </w:pPr>
            <w:r w:rsidRPr="002B3C02">
              <w:t>Всего часов</w:t>
            </w:r>
          </w:p>
        </w:tc>
        <w:tc>
          <w:tcPr>
            <w:tcW w:w="680" w:type="dxa"/>
            <w:tcBorders>
              <w:top w:val="nil"/>
              <w:left w:val="nil"/>
              <w:bottom w:val="single" w:sz="8" w:space="0" w:color="auto"/>
              <w:right w:val="single" w:sz="8" w:space="0" w:color="auto"/>
            </w:tcBorders>
            <w:vAlign w:val="center"/>
            <w:hideMark/>
          </w:tcPr>
          <w:p w:rsidR="00F22340" w:rsidRDefault="00F22340">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vAlign w:val="center"/>
            <w:hideMark/>
          </w:tcPr>
          <w:p w:rsidR="00F22340" w:rsidRDefault="00F22340">
            <w:pPr>
              <w:jc w:val="center"/>
            </w:pPr>
            <w:r>
              <w:t> </w:t>
            </w:r>
          </w:p>
        </w:tc>
        <w:tc>
          <w:tcPr>
            <w:tcW w:w="680" w:type="dxa"/>
            <w:tcBorders>
              <w:top w:val="nil"/>
              <w:left w:val="nil"/>
              <w:bottom w:val="single" w:sz="8" w:space="0" w:color="auto"/>
              <w:right w:val="single" w:sz="8" w:space="0" w:color="auto"/>
            </w:tcBorders>
            <w:vAlign w:val="center"/>
            <w:hideMark/>
          </w:tcPr>
          <w:p w:rsidR="00F22340" w:rsidRDefault="00F22340">
            <w:pPr>
              <w:jc w:val="center"/>
            </w:pPr>
            <w:r>
              <w:t>2</w:t>
            </w:r>
          </w:p>
        </w:tc>
        <w:tc>
          <w:tcPr>
            <w:tcW w:w="680" w:type="dxa"/>
            <w:tcBorders>
              <w:top w:val="nil"/>
              <w:left w:val="nil"/>
              <w:bottom w:val="single" w:sz="8" w:space="0" w:color="auto"/>
              <w:right w:val="single" w:sz="8" w:space="0" w:color="auto"/>
            </w:tcBorders>
            <w:vAlign w:val="center"/>
            <w:hideMark/>
          </w:tcPr>
          <w:p w:rsidR="00F22340" w:rsidRDefault="00F22340">
            <w:pPr>
              <w:jc w:val="center"/>
            </w:pPr>
            <w:r>
              <w:t>44</w:t>
            </w:r>
          </w:p>
        </w:tc>
        <w:tc>
          <w:tcPr>
            <w:tcW w:w="780" w:type="dxa"/>
            <w:tcBorders>
              <w:top w:val="nil"/>
              <w:left w:val="nil"/>
              <w:bottom w:val="single" w:sz="8" w:space="0" w:color="auto"/>
              <w:right w:val="single" w:sz="8" w:space="0" w:color="auto"/>
            </w:tcBorders>
            <w:vAlign w:val="center"/>
            <w:hideMark/>
          </w:tcPr>
          <w:p w:rsidR="00F22340" w:rsidRDefault="00F22340">
            <w:pPr>
              <w:jc w:val="center"/>
              <w:rPr>
                <w:bCs/>
              </w:rPr>
            </w:pPr>
            <w:r>
              <w:rPr>
                <w:bCs/>
              </w:rPr>
              <w:t>46</w:t>
            </w:r>
          </w:p>
        </w:tc>
      </w:tr>
      <w:tr w:rsidR="00F22340" w:rsidRPr="002B3C02" w:rsidTr="00EB29B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22340" w:rsidRPr="002B3C02" w:rsidRDefault="00F22340">
            <w:pPr>
              <w:widowControl/>
              <w:autoSpaceDE/>
              <w:autoSpaceDN/>
              <w:adjustRightInd/>
              <w:rPr>
                <w:rStyle w:val="FontStyle21"/>
                <w:rFonts w:ascii="Calibri" w:hAnsi="Calibri"/>
                <w:b/>
              </w:rPr>
            </w:pPr>
          </w:p>
        </w:tc>
        <w:tc>
          <w:tcPr>
            <w:tcW w:w="899" w:type="dxa"/>
            <w:gridSpan w:val="2"/>
            <w:tcBorders>
              <w:top w:val="single" w:sz="8" w:space="0" w:color="auto"/>
              <w:left w:val="nil"/>
              <w:bottom w:val="single" w:sz="8" w:space="0" w:color="auto"/>
              <w:right w:val="single" w:sz="8" w:space="0" w:color="000000"/>
            </w:tcBorders>
            <w:shd w:val="clear" w:color="auto" w:fill="C0C0C0"/>
            <w:vAlign w:val="center"/>
            <w:hideMark/>
          </w:tcPr>
          <w:p w:rsidR="00F22340" w:rsidRPr="002B3C02" w:rsidRDefault="00F22340">
            <w:pPr>
              <w:jc w:val="center"/>
              <w:rPr>
                <w:i/>
                <w:iCs/>
              </w:rPr>
            </w:pPr>
            <w:r w:rsidRPr="002B3C02">
              <w:rPr>
                <w:i/>
                <w:iCs/>
              </w:rPr>
              <w:t>В т.ч. в интеракт. ф.</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jc w:val="center"/>
              <w:rPr>
                <w:i/>
                <w:iCs/>
              </w:rPr>
            </w:pPr>
            <w:r>
              <w:rPr>
                <w:i/>
                <w:iCs/>
              </w:rPr>
              <w:t> </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jc w:val="center"/>
              <w:rPr>
                <w:i/>
                <w:iCs/>
              </w:rPr>
            </w:pPr>
            <w:r>
              <w:rPr>
                <w:i/>
                <w:iCs/>
              </w:rPr>
              <w:t> </w:t>
            </w:r>
          </w:p>
        </w:tc>
        <w:tc>
          <w:tcPr>
            <w:tcW w:w="7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r>
      <w:tr w:rsidR="00F22340" w:rsidRPr="002B3C02" w:rsidTr="007C75FA">
        <w:trPr>
          <w:trHeight w:val="830"/>
        </w:trPr>
        <w:tc>
          <w:tcPr>
            <w:tcW w:w="5576" w:type="dxa"/>
            <w:vMerge w:val="restart"/>
            <w:tcBorders>
              <w:top w:val="nil"/>
              <w:left w:val="single" w:sz="8" w:space="0" w:color="auto"/>
              <w:bottom w:val="single" w:sz="8" w:space="0" w:color="000000"/>
              <w:right w:val="single" w:sz="8" w:space="0" w:color="auto"/>
            </w:tcBorders>
            <w:vAlign w:val="center"/>
            <w:hideMark/>
          </w:tcPr>
          <w:p w:rsidR="00F22340" w:rsidRPr="007C03B8" w:rsidRDefault="00F22340" w:rsidP="00336B6F">
            <w:pPr>
              <w:widowControl/>
              <w:spacing w:line="276" w:lineRule="auto"/>
              <w:ind w:left="57"/>
              <w:rPr>
                <w:b/>
                <w:sz w:val="22"/>
                <w:szCs w:val="22"/>
              </w:rPr>
            </w:pPr>
            <w:r w:rsidRPr="007C03B8">
              <w:rPr>
                <w:b/>
                <w:bCs/>
                <w:color w:val="000000"/>
                <w:sz w:val="24"/>
                <w:szCs w:val="24"/>
              </w:rPr>
              <w:t>Основные типы биомов суши.</w:t>
            </w:r>
            <w:r w:rsidRPr="007C03B8">
              <w:rPr>
                <w:b/>
                <w:color w:val="000000"/>
                <w:sz w:val="24"/>
                <w:szCs w:val="24"/>
              </w:rPr>
              <w:t xml:space="preserve"> Высотная поясность биомов.</w:t>
            </w:r>
          </w:p>
        </w:tc>
        <w:tc>
          <w:tcPr>
            <w:tcW w:w="899" w:type="dxa"/>
            <w:gridSpan w:val="2"/>
            <w:tcBorders>
              <w:top w:val="single" w:sz="8" w:space="0" w:color="auto"/>
              <w:left w:val="nil"/>
              <w:bottom w:val="single" w:sz="8" w:space="0" w:color="auto"/>
              <w:right w:val="single" w:sz="8" w:space="0" w:color="000000"/>
            </w:tcBorders>
            <w:vAlign w:val="center"/>
            <w:hideMark/>
          </w:tcPr>
          <w:p w:rsidR="00F22340" w:rsidRPr="002B3C02" w:rsidRDefault="00F22340">
            <w:pPr>
              <w:jc w:val="center"/>
            </w:pPr>
            <w:r w:rsidRPr="002B3C02">
              <w:t>Всего часов</w:t>
            </w:r>
          </w:p>
        </w:tc>
        <w:tc>
          <w:tcPr>
            <w:tcW w:w="680" w:type="dxa"/>
            <w:tcBorders>
              <w:top w:val="nil"/>
              <w:left w:val="nil"/>
              <w:bottom w:val="single" w:sz="8" w:space="0" w:color="auto"/>
              <w:right w:val="single" w:sz="8" w:space="0" w:color="auto"/>
            </w:tcBorders>
            <w:vAlign w:val="center"/>
            <w:hideMark/>
          </w:tcPr>
          <w:p w:rsidR="00F22340" w:rsidRDefault="00F22340">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vAlign w:val="center"/>
            <w:hideMark/>
          </w:tcPr>
          <w:p w:rsidR="00F22340" w:rsidRDefault="00F22340">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vAlign w:val="center"/>
            <w:hideMark/>
          </w:tcPr>
          <w:p w:rsidR="00F22340" w:rsidRDefault="00F22340">
            <w:pPr>
              <w:jc w:val="center"/>
              <w:rPr>
                <w:i/>
                <w:iCs/>
              </w:rPr>
            </w:pPr>
            <w:r>
              <w:rPr>
                <w:i/>
                <w:iCs/>
              </w:rPr>
              <w:t>2</w:t>
            </w:r>
          </w:p>
        </w:tc>
        <w:tc>
          <w:tcPr>
            <w:tcW w:w="680" w:type="dxa"/>
            <w:tcBorders>
              <w:top w:val="nil"/>
              <w:left w:val="nil"/>
              <w:bottom w:val="single" w:sz="8" w:space="0" w:color="auto"/>
              <w:right w:val="single" w:sz="8" w:space="0" w:color="auto"/>
            </w:tcBorders>
            <w:vAlign w:val="center"/>
            <w:hideMark/>
          </w:tcPr>
          <w:p w:rsidR="00F22340" w:rsidRDefault="00F22340">
            <w:pPr>
              <w:jc w:val="center"/>
              <w:rPr>
                <w:i/>
                <w:iCs/>
              </w:rPr>
            </w:pPr>
            <w:r>
              <w:rPr>
                <w:i/>
                <w:iCs/>
              </w:rPr>
              <w:t>44</w:t>
            </w:r>
          </w:p>
        </w:tc>
        <w:tc>
          <w:tcPr>
            <w:tcW w:w="780" w:type="dxa"/>
            <w:tcBorders>
              <w:top w:val="nil"/>
              <w:left w:val="nil"/>
              <w:bottom w:val="single" w:sz="8" w:space="0" w:color="auto"/>
              <w:right w:val="single" w:sz="8" w:space="0" w:color="auto"/>
            </w:tcBorders>
            <w:vAlign w:val="center"/>
            <w:hideMark/>
          </w:tcPr>
          <w:p w:rsidR="00F22340" w:rsidRDefault="00F22340">
            <w:pPr>
              <w:jc w:val="center"/>
              <w:rPr>
                <w:bCs/>
                <w:i/>
                <w:iCs/>
              </w:rPr>
            </w:pPr>
            <w:r>
              <w:rPr>
                <w:bCs/>
                <w:i/>
                <w:iCs/>
              </w:rPr>
              <w:t>46</w:t>
            </w:r>
          </w:p>
        </w:tc>
      </w:tr>
      <w:tr w:rsidR="00F22340" w:rsidRPr="002B3C02" w:rsidTr="00EB29B1">
        <w:trPr>
          <w:trHeight w:val="50"/>
        </w:trPr>
        <w:tc>
          <w:tcPr>
            <w:tcW w:w="5576" w:type="dxa"/>
            <w:vMerge/>
            <w:tcBorders>
              <w:top w:val="nil"/>
              <w:left w:val="single" w:sz="8" w:space="0" w:color="auto"/>
              <w:bottom w:val="single" w:sz="8" w:space="0" w:color="000000"/>
              <w:right w:val="single" w:sz="8" w:space="0" w:color="auto"/>
            </w:tcBorders>
            <w:vAlign w:val="center"/>
            <w:hideMark/>
          </w:tcPr>
          <w:p w:rsidR="00F22340" w:rsidRPr="002B3C02" w:rsidRDefault="00F22340">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C0C0C0"/>
            <w:vAlign w:val="center"/>
            <w:hideMark/>
          </w:tcPr>
          <w:p w:rsidR="00F22340" w:rsidRPr="002B3C02" w:rsidRDefault="00F22340">
            <w:pPr>
              <w:jc w:val="center"/>
              <w:rPr>
                <w:i/>
                <w:iCs/>
              </w:rPr>
            </w:pPr>
            <w:r w:rsidRPr="002B3C02">
              <w:rPr>
                <w:i/>
                <w:iCs/>
              </w:rPr>
              <w:t>В т.ч. в интер-акт. ф.</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780" w:type="dxa"/>
            <w:tcBorders>
              <w:top w:val="single" w:sz="8" w:space="0" w:color="auto"/>
              <w:left w:val="nil"/>
              <w:bottom w:val="single" w:sz="8"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r>
      <w:tr w:rsidR="00F22340" w:rsidRPr="002B3C02" w:rsidTr="007C75FA">
        <w:trPr>
          <w:trHeight w:val="810"/>
        </w:trPr>
        <w:tc>
          <w:tcPr>
            <w:tcW w:w="5576" w:type="dxa"/>
            <w:tcBorders>
              <w:top w:val="single" w:sz="4" w:space="0" w:color="auto"/>
              <w:left w:val="single" w:sz="8" w:space="0" w:color="auto"/>
              <w:bottom w:val="nil"/>
              <w:right w:val="single" w:sz="8" w:space="0" w:color="auto"/>
            </w:tcBorders>
            <w:vAlign w:val="center"/>
            <w:hideMark/>
          </w:tcPr>
          <w:p w:rsidR="00F22340" w:rsidRPr="007C03B8" w:rsidRDefault="00F22340" w:rsidP="00336B6F">
            <w:pPr>
              <w:jc w:val="both"/>
            </w:pPr>
            <w:r w:rsidRPr="007C03B8">
              <w:rPr>
                <w:b/>
                <w:bCs/>
                <w:color w:val="000000"/>
                <w:sz w:val="24"/>
                <w:szCs w:val="24"/>
              </w:rPr>
              <w:t>Биогеография водной среды. Биогеография островов.</w:t>
            </w:r>
          </w:p>
        </w:tc>
        <w:tc>
          <w:tcPr>
            <w:tcW w:w="899" w:type="dxa"/>
            <w:gridSpan w:val="2"/>
            <w:tcBorders>
              <w:top w:val="single" w:sz="4" w:space="0" w:color="auto"/>
              <w:left w:val="nil"/>
              <w:bottom w:val="single" w:sz="8" w:space="0" w:color="auto"/>
              <w:right w:val="single" w:sz="8" w:space="0" w:color="000000"/>
            </w:tcBorders>
            <w:vAlign w:val="center"/>
            <w:hideMark/>
          </w:tcPr>
          <w:p w:rsidR="00F22340" w:rsidRPr="002B3C02" w:rsidRDefault="00F22340">
            <w:pPr>
              <w:jc w:val="center"/>
            </w:pPr>
            <w:r w:rsidRPr="002B3C02">
              <w:t>Всего часов</w:t>
            </w:r>
          </w:p>
        </w:tc>
        <w:tc>
          <w:tcPr>
            <w:tcW w:w="680" w:type="dxa"/>
            <w:tcBorders>
              <w:top w:val="single" w:sz="4" w:space="0" w:color="auto"/>
              <w:left w:val="nil"/>
              <w:bottom w:val="single" w:sz="8" w:space="0" w:color="auto"/>
              <w:right w:val="single" w:sz="8" w:space="0" w:color="auto"/>
            </w:tcBorders>
            <w:vAlign w:val="center"/>
            <w:hideMark/>
          </w:tcPr>
          <w:p w:rsidR="00F22340" w:rsidRDefault="00F22340">
            <w:pPr>
              <w:widowControl/>
              <w:autoSpaceDE/>
              <w:autoSpaceDN/>
              <w:adjustRightInd/>
              <w:rPr>
                <w:rFonts w:ascii="Calibri" w:eastAsia="Calibri" w:hAnsi="Calibri"/>
              </w:rPr>
            </w:pPr>
          </w:p>
        </w:tc>
        <w:tc>
          <w:tcPr>
            <w:tcW w:w="680" w:type="dxa"/>
            <w:tcBorders>
              <w:top w:val="single" w:sz="4" w:space="0" w:color="auto"/>
              <w:left w:val="nil"/>
              <w:bottom w:val="single" w:sz="8" w:space="0" w:color="auto"/>
              <w:right w:val="single" w:sz="8" w:space="0" w:color="auto"/>
            </w:tcBorders>
            <w:vAlign w:val="center"/>
            <w:hideMark/>
          </w:tcPr>
          <w:p w:rsidR="00F22340" w:rsidRDefault="00F22340">
            <w:pPr>
              <w:widowControl/>
              <w:autoSpaceDE/>
              <w:autoSpaceDN/>
              <w:adjustRightInd/>
              <w:rPr>
                <w:rFonts w:ascii="Calibri" w:eastAsia="Calibri" w:hAnsi="Calibri"/>
              </w:rPr>
            </w:pPr>
          </w:p>
        </w:tc>
        <w:tc>
          <w:tcPr>
            <w:tcW w:w="680" w:type="dxa"/>
            <w:tcBorders>
              <w:top w:val="single" w:sz="4" w:space="0" w:color="auto"/>
              <w:left w:val="nil"/>
              <w:bottom w:val="single" w:sz="8" w:space="0" w:color="auto"/>
              <w:right w:val="single" w:sz="8" w:space="0" w:color="auto"/>
            </w:tcBorders>
            <w:vAlign w:val="center"/>
            <w:hideMark/>
          </w:tcPr>
          <w:p w:rsidR="00F22340" w:rsidRDefault="00F22340">
            <w:pPr>
              <w:jc w:val="center"/>
            </w:pPr>
            <w:r>
              <w:t>2</w:t>
            </w:r>
          </w:p>
        </w:tc>
        <w:tc>
          <w:tcPr>
            <w:tcW w:w="680" w:type="dxa"/>
            <w:tcBorders>
              <w:top w:val="single" w:sz="4" w:space="0" w:color="auto"/>
              <w:left w:val="nil"/>
              <w:bottom w:val="single" w:sz="8" w:space="0" w:color="auto"/>
              <w:right w:val="single" w:sz="8" w:space="0" w:color="auto"/>
            </w:tcBorders>
            <w:vAlign w:val="center"/>
            <w:hideMark/>
          </w:tcPr>
          <w:p w:rsidR="00F22340" w:rsidRDefault="00F22340">
            <w:pPr>
              <w:jc w:val="center"/>
            </w:pPr>
            <w:r>
              <w:t>44</w:t>
            </w:r>
          </w:p>
        </w:tc>
        <w:tc>
          <w:tcPr>
            <w:tcW w:w="780" w:type="dxa"/>
            <w:tcBorders>
              <w:top w:val="single" w:sz="4" w:space="0" w:color="auto"/>
              <w:left w:val="nil"/>
              <w:bottom w:val="single" w:sz="8" w:space="0" w:color="auto"/>
              <w:right w:val="single" w:sz="8" w:space="0" w:color="auto"/>
            </w:tcBorders>
            <w:vAlign w:val="center"/>
            <w:hideMark/>
          </w:tcPr>
          <w:p w:rsidR="00F22340" w:rsidRDefault="00F22340">
            <w:pPr>
              <w:jc w:val="center"/>
              <w:rPr>
                <w:bCs/>
              </w:rPr>
            </w:pPr>
            <w:r>
              <w:rPr>
                <w:bCs/>
              </w:rPr>
              <w:t>46</w:t>
            </w:r>
          </w:p>
        </w:tc>
      </w:tr>
      <w:tr w:rsidR="00F22340" w:rsidRPr="002B3C02" w:rsidTr="007C75FA">
        <w:trPr>
          <w:trHeight w:val="810"/>
        </w:trPr>
        <w:tc>
          <w:tcPr>
            <w:tcW w:w="5576" w:type="dxa"/>
            <w:tcBorders>
              <w:top w:val="nil"/>
              <w:left w:val="single" w:sz="8" w:space="0" w:color="auto"/>
              <w:bottom w:val="single" w:sz="4" w:space="0" w:color="auto"/>
              <w:right w:val="single" w:sz="8" w:space="0" w:color="auto"/>
            </w:tcBorders>
            <w:vAlign w:val="center"/>
            <w:hideMark/>
          </w:tcPr>
          <w:p w:rsidR="00F22340" w:rsidRPr="007C03B8" w:rsidRDefault="00F22340" w:rsidP="00336B6F">
            <w:pPr>
              <w:ind w:firstLine="425"/>
              <w:jc w:val="both"/>
            </w:pPr>
          </w:p>
        </w:tc>
        <w:tc>
          <w:tcPr>
            <w:tcW w:w="899" w:type="dxa"/>
            <w:gridSpan w:val="2"/>
            <w:tcBorders>
              <w:top w:val="single" w:sz="8" w:space="0" w:color="auto"/>
              <w:left w:val="nil"/>
              <w:bottom w:val="single" w:sz="4" w:space="0" w:color="auto"/>
              <w:right w:val="single" w:sz="8" w:space="0" w:color="000000"/>
            </w:tcBorders>
            <w:shd w:val="clear" w:color="auto" w:fill="BFBFBF"/>
            <w:vAlign w:val="center"/>
            <w:hideMark/>
          </w:tcPr>
          <w:p w:rsidR="00F22340" w:rsidRPr="002B3C02" w:rsidRDefault="00F22340">
            <w:pPr>
              <w:jc w:val="center"/>
              <w:rPr>
                <w:i/>
                <w:iCs/>
              </w:rPr>
            </w:pPr>
            <w:r w:rsidRPr="002B3C02">
              <w:rPr>
                <w:i/>
                <w:iCs/>
              </w:rPr>
              <w:t>В т.ч. в интер-акт. ф.</w:t>
            </w: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780" w:type="dxa"/>
            <w:tcBorders>
              <w:top w:val="single" w:sz="8" w:space="0" w:color="auto"/>
              <w:left w:val="nil"/>
              <w:bottom w:val="single" w:sz="4"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r>
      <w:tr w:rsidR="00F22340" w:rsidRPr="002B3C02" w:rsidTr="007C75FA">
        <w:trPr>
          <w:trHeight w:val="810"/>
        </w:trPr>
        <w:tc>
          <w:tcPr>
            <w:tcW w:w="5576" w:type="dxa"/>
            <w:tcBorders>
              <w:top w:val="single" w:sz="4" w:space="0" w:color="auto"/>
              <w:left w:val="single" w:sz="8" w:space="0" w:color="auto"/>
              <w:bottom w:val="nil"/>
              <w:right w:val="single" w:sz="8" w:space="0" w:color="auto"/>
            </w:tcBorders>
            <w:vAlign w:val="center"/>
            <w:hideMark/>
          </w:tcPr>
          <w:p w:rsidR="00F22340" w:rsidRPr="007C03B8" w:rsidRDefault="00F22340" w:rsidP="00336B6F">
            <w:pPr>
              <w:tabs>
                <w:tab w:val="left" w:pos="142"/>
              </w:tabs>
              <w:rPr>
                <w:b/>
              </w:rPr>
            </w:pPr>
            <w:r w:rsidRPr="007C03B8">
              <w:rPr>
                <w:b/>
                <w:bCs/>
                <w:color w:val="000000"/>
                <w:sz w:val="24"/>
                <w:szCs w:val="24"/>
              </w:rPr>
              <w:t>Роль человека в изменении биологического разнообразия. Биогеографические аспекты охраны природы.</w:t>
            </w:r>
          </w:p>
        </w:tc>
        <w:tc>
          <w:tcPr>
            <w:tcW w:w="899" w:type="dxa"/>
            <w:gridSpan w:val="2"/>
            <w:tcBorders>
              <w:top w:val="single" w:sz="4" w:space="0" w:color="auto"/>
              <w:left w:val="nil"/>
              <w:bottom w:val="single" w:sz="8" w:space="0" w:color="auto"/>
              <w:right w:val="single" w:sz="8" w:space="0" w:color="000000"/>
            </w:tcBorders>
            <w:vAlign w:val="center"/>
            <w:hideMark/>
          </w:tcPr>
          <w:p w:rsidR="00F22340" w:rsidRPr="002B3C02" w:rsidRDefault="00F22340">
            <w:pPr>
              <w:jc w:val="center"/>
            </w:pPr>
            <w:r w:rsidRPr="002B3C02">
              <w:t>Всего часов</w:t>
            </w:r>
          </w:p>
        </w:tc>
        <w:tc>
          <w:tcPr>
            <w:tcW w:w="680" w:type="dxa"/>
            <w:tcBorders>
              <w:top w:val="single" w:sz="4" w:space="0" w:color="auto"/>
              <w:left w:val="nil"/>
              <w:bottom w:val="single" w:sz="8" w:space="0" w:color="auto"/>
              <w:right w:val="single" w:sz="8" w:space="0" w:color="auto"/>
            </w:tcBorders>
            <w:vAlign w:val="center"/>
            <w:hideMark/>
          </w:tcPr>
          <w:p w:rsidR="00F22340" w:rsidRDefault="00F22340">
            <w:pPr>
              <w:widowControl/>
              <w:autoSpaceDE/>
              <w:autoSpaceDN/>
              <w:adjustRightInd/>
              <w:rPr>
                <w:rFonts w:ascii="Calibri" w:eastAsia="Calibri" w:hAnsi="Calibri"/>
              </w:rPr>
            </w:pPr>
          </w:p>
        </w:tc>
        <w:tc>
          <w:tcPr>
            <w:tcW w:w="680" w:type="dxa"/>
            <w:tcBorders>
              <w:top w:val="single" w:sz="4" w:space="0" w:color="auto"/>
              <w:left w:val="nil"/>
              <w:bottom w:val="single" w:sz="8" w:space="0" w:color="auto"/>
              <w:right w:val="single" w:sz="8" w:space="0" w:color="auto"/>
            </w:tcBorders>
            <w:vAlign w:val="center"/>
            <w:hideMark/>
          </w:tcPr>
          <w:p w:rsidR="00F22340" w:rsidRDefault="00F22340">
            <w:pPr>
              <w:widowControl/>
              <w:autoSpaceDE/>
              <w:autoSpaceDN/>
              <w:adjustRightInd/>
              <w:rPr>
                <w:rFonts w:ascii="Calibri" w:eastAsia="Calibri" w:hAnsi="Calibri"/>
              </w:rPr>
            </w:pPr>
          </w:p>
        </w:tc>
        <w:tc>
          <w:tcPr>
            <w:tcW w:w="680" w:type="dxa"/>
            <w:tcBorders>
              <w:top w:val="single" w:sz="4" w:space="0" w:color="auto"/>
              <w:left w:val="nil"/>
              <w:bottom w:val="single" w:sz="8" w:space="0" w:color="auto"/>
              <w:right w:val="single" w:sz="8" w:space="0" w:color="auto"/>
            </w:tcBorders>
            <w:vAlign w:val="center"/>
            <w:hideMark/>
          </w:tcPr>
          <w:p w:rsidR="00F22340" w:rsidRDefault="00F22340">
            <w:pPr>
              <w:widowControl/>
              <w:autoSpaceDE/>
              <w:autoSpaceDN/>
              <w:adjustRightInd/>
              <w:rPr>
                <w:rFonts w:ascii="Calibri" w:eastAsia="Calibri" w:hAnsi="Calibri"/>
              </w:rPr>
            </w:pPr>
          </w:p>
        </w:tc>
        <w:tc>
          <w:tcPr>
            <w:tcW w:w="680" w:type="dxa"/>
            <w:tcBorders>
              <w:top w:val="single" w:sz="4" w:space="0" w:color="auto"/>
              <w:left w:val="nil"/>
              <w:bottom w:val="single" w:sz="8" w:space="0" w:color="auto"/>
              <w:right w:val="single" w:sz="8" w:space="0" w:color="auto"/>
            </w:tcBorders>
            <w:vAlign w:val="center"/>
            <w:hideMark/>
          </w:tcPr>
          <w:p w:rsidR="00F22340" w:rsidRDefault="00F22340">
            <w:pPr>
              <w:jc w:val="center"/>
            </w:pPr>
            <w:r>
              <w:t>45</w:t>
            </w:r>
          </w:p>
        </w:tc>
        <w:tc>
          <w:tcPr>
            <w:tcW w:w="780" w:type="dxa"/>
            <w:tcBorders>
              <w:top w:val="single" w:sz="4" w:space="0" w:color="auto"/>
              <w:left w:val="nil"/>
              <w:bottom w:val="single" w:sz="8" w:space="0" w:color="auto"/>
              <w:right w:val="single" w:sz="8" w:space="0" w:color="auto"/>
            </w:tcBorders>
            <w:vAlign w:val="center"/>
            <w:hideMark/>
          </w:tcPr>
          <w:p w:rsidR="00F22340" w:rsidRDefault="00F22340">
            <w:pPr>
              <w:jc w:val="center"/>
              <w:rPr>
                <w:bCs/>
              </w:rPr>
            </w:pPr>
            <w:r>
              <w:rPr>
                <w:bCs/>
              </w:rPr>
              <w:t>45</w:t>
            </w:r>
          </w:p>
        </w:tc>
      </w:tr>
      <w:tr w:rsidR="00F22340" w:rsidRPr="002B3C02" w:rsidTr="007C75FA">
        <w:trPr>
          <w:trHeight w:val="810"/>
        </w:trPr>
        <w:tc>
          <w:tcPr>
            <w:tcW w:w="5576" w:type="dxa"/>
            <w:tcBorders>
              <w:top w:val="nil"/>
              <w:left w:val="single" w:sz="8" w:space="0" w:color="auto"/>
              <w:bottom w:val="single" w:sz="4" w:space="0" w:color="auto"/>
              <w:right w:val="single" w:sz="8" w:space="0" w:color="auto"/>
            </w:tcBorders>
            <w:vAlign w:val="center"/>
            <w:hideMark/>
          </w:tcPr>
          <w:p w:rsidR="00F22340" w:rsidRPr="002B3C02" w:rsidRDefault="00F22340">
            <w:pPr>
              <w:widowControl/>
              <w:autoSpaceDE/>
              <w:autoSpaceDN/>
              <w:adjustRightInd/>
              <w:rPr>
                <w:rFonts w:ascii="Calibri" w:eastAsia="Calibri" w:hAnsi="Calibri"/>
                <w:b/>
              </w:rPr>
            </w:pPr>
          </w:p>
        </w:tc>
        <w:tc>
          <w:tcPr>
            <w:tcW w:w="899" w:type="dxa"/>
            <w:gridSpan w:val="2"/>
            <w:tcBorders>
              <w:top w:val="single" w:sz="8" w:space="0" w:color="auto"/>
              <w:left w:val="nil"/>
              <w:bottom w:val="single" w:sz="4" w:space="0" w:color="auto"/>
              <w:right w:val="single" w:sz="8" w:space="0" w:color="000000"/>
            </w:tcBorders>
            <w:shd w:val="clear" w:color="auto" w:fill="BFBFBF"/>
            <w:vAlign w:val="center"/>
            <w:hideMark/>
          </w:tcPr>
          <w:p w:rsidR="00F22340" w:rsidRPr="002B3C02" w:rsidRDefault="00F22340">
            <w:pPr>
              <w:jc w:val="center"/>
              <w:rPr>
                <w:i/>
                <w:iCs/>
              </w:rPr>
            </w:pPr>
            <w:r w:rsidRPr="002B3C02">
              <w:rPr>
                <w:i/>
                <w:iCs/>
              </w:rPr>
              <w:t>В т.ч. в интер-акт. ф.</w:t>
            </w: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c>
          <w:tcPr>
            <w:tcW w:w="780" w:type="dxa"/>
            <w:tcBorders>
              <w:top w:val="single" w:sz="8" w:space="0" w:color="auto"/>
              <w:left w:val="nil"/>
              <w:bottom w:val="single" w:sz="4" w:space="0" w:color="auto"/>
              <w:right w:val="single" w:sz="8" w:space="0" w:color="auto"/>
            </w:tcBorders>
            <w:shd w:val="clear" w:color="auto" w:fill="BFBFBF"/>
            <w:vAlign w:val="center"/>
            <w:hideMark/>
          </w:tcPr>
          <w:p w:rsidR="00F22340" w:rsidRDefault="00F22340">
            <w:pPr>
              <w:widowControl/>
              <w:autoSpaceDE/>
              <w:autoSpaceDN/>
              <w:adjustRightInd/>
              <w:rPr>
                <w:rFonts w:ascii="Calibri" w:eastAsia="Calibri" w:hAnsi="Calibri"/>
              </w:rPr>
            </w:pPr>
          </w:p>
        </w:tc>
      </w:tr>
      <w:tr w:rsidR="00FC5F1F" w:rsidRPr="002B3C02" w:rsidTr="007C75F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C5F1F" w:rsidRPr="002B3C02" w:rsidRDefault="00FC5F1F">
            <w:pPr>
              <w:jc w:val="center"/>
            </w:pPr>
            <w:r w:rsidRPr="002B3C02">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FC5F1F" w:rsidRPr="002B3C02" w:rsidRDefault="00FC5F1F">
            <w:pPr>
              <w:jc w:val="center"/>
            </w:pPr>
            <w:r w:rsidRPr="002B3C02">
              <w:t>Всего часов</w:t>
            </w:r>
          </w:p>
        </w:tc>
        <w:tc>
          <w:tcPr>
            <w:tcW w:w="680" w:type="dxa"/>
            <w:tcBorders>
              <w:top w:val="nil"/>
              <w:left w:val="nil"/>
              <w:bottom w:val="single" w:sz="8" w:space="0" w:color="auto"/>
              <w:right w:val="single" w:sz="8" w:space="0" w:color="auto"/>
            </w:tcBorders>
            <w:vAlign w:val="center"/>
            <w:hideMark/>
          </w:tcPr>
          <w:p w:rsidR="00FC5F1F" w:rsidRDefault="00FC5F1F" w:rsidP="00E928F4">
            <w:pPr>
              <w:jc w:val="center"/>
            </w:pPr>
            <w:r>
              <w:t>4</w:t>
            </w:r>
          </w:p>
        </w:tc>
        <w:tc>
          <w:tcPr>
            <w:tcW w:w="680" w:type="dxa"/>
            <w:tcBorders>
              <w:top w:val="nil"/>
              <w:left w:val="nil"/>
              <w:bottom w:val="single" w:sz="8" w:space="0" w:color="auto"/>
              <w:right w:val="single" w:sz="8" w:space="0" w:color="auto"/>
            </w:tcBorders>
            <w:vAlign w:val="center"/>
            <w:hideMark/>
          </w:tcPr>
          <w:p w:rsidR="00FC5F1F" w:rsidRDefault="00FC5F1F" w:rsidP="00E928F4">
            <w:pPr>
              <w:jc w:val="center"/>
            </w:pPr>
            <w:r>
              <w:t>0</w:t>
            </w:r>
          </w:p>
        </w:tc>
        <w:tc>
          <w:tcPr>
            <w:tcW w:w="680" w:type="dxa"/>
            <w:tcBorders>
              <w:top w:val="nil"/>
              <w:left w:val="nil"/>
              <w:bottom w:val="single" w:sz="8" w:space="0" w:color="auto"/>
              <w:right w:val="single" w:sz="8" w:space="0" w:color="auto"/>
            </w:tcBorders>
            <w:vAlign w:val="center"/>
            <w:hideMark/>
          </w:tcPr>
          <w:p w:rsidR="00FC5F1F" w:rsidRDefault="00FC5F1F" w:rsidP="00E928F4">
            <w:pPr>
              <w:jc w:val="center"/>
            </w:pPr>
            <w:r>
              <w:t>10</w:t>
            </w:r>
          </w:p>
        </w:tc>
        <w:tc>
          <w:tcPr>
            <w:tcW w:w="680" w:type="dxa"/>
            <w:tcBorders>
              <w:top w:val="nil"/>
              <w:left w:val="nil"/>
              <w:bottom w:val="single" w:sz="8" w:space="0" w:color="auto"/>
              <w:right w:val="single" w:sz="8" w:space="0" w:color="auto"/>
            </w:tcBorders>
            <w:vAlign w:val="center"/>
            <w:hideMark/>
          </w:tcPr>
          <w:p w:rsidR="00FC5F1F" w:rsidRDefault="00FC5F1F" w:rsidP="00E928F4">
            <w:pPr>
              <w:jc w:val="center"/>
            </w:pPr>
            <w:r>
              <w:t>265</w:t>
            </w:r>
          </w:p>
        </w:tc>
        <w:tc>
          <w:tcPr>
            <w:tcW w:w="780" w:type="dxa"/>
            <w:tcBorders>
              <w:top w:val="nil"/>
              <w:left w:val="nil"/>
              <w:bottom w:val="single" w:sz="8" w:space="0" w:color="auto"/>
              <w:right w:val="single" w:sz="8" w:space="0" w:color="auto"/>
            </w:tcBorders>
            <w:vAlign w:val="center"/>
            <w:hideMark/>
          </w:tcPr>
          <w:p w:rsidR="00FC5F1F" w:rsidRDefault="00FC5F1F" w:rsidP="00E928F4">
            <w:pPr>
              <w:jc w:val="center"/>
              <w:rPr>
                <w:bCs/>
              </w:rPr>
            </w:pPr>
            <w:r>
              <w:rPr>
                <w:bCs/>
              </w:rPr>
              <w:t>279</w:t>
            </w:r>
          </w:p>
        </w:tc>
      </w:tr>
      <w:tr w:rsidR="00FC5F1F" w:rsidRPr="002B3C02" w:rsidTr="00EB29B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C5F1F" w:rsidRPr="002B3C02" w:rsidRDefault="00FC5F1F">
            <w:pPr>
              <w:widowControl/>
              <w:autoSpaceDE/>
              <w:autoSpaceDN/>
              <w:adjustRightInd/>
            </w:pPr>
          </w:p>
        </w:tc>
        <w:tc>
          <w:tcPr>
            <w:tcW w:w="899" w:type="dxa"/>
            <w:gridSpan w:val="2"/>
            <w:tcBorders>
              <w:top w:val="single" w:sz="8" w:space="0" w:color="auto"/>
              <w:left w:val="nil"/>
              <w:bottom w:val="single" w:sz="8" w:space="0" w:color="auto"/>
              <w:right w:val="single" w:sz="8" w:space="0" w:color="000000"/>
            </w:tcBorders>
            <w:shd w:val="clear" w:color="auto" w:fill="BFBFBF"/>
            <w:vAlign w:val="center"/>
            <w:hideMark/>
          </w:tcPr>
          <w:p w:rsidR="00FC5F1F" w:rsidRPr="002B3C02" w:rsidRDefault="00FC5F1F">
            <w:pPr>
              <w:jc w:val="center"/>
              <w:rPr>
                <w:i/>
                <w:iCs/>
              </w:rPr>
            </w:pPr>
            <w:r w:rsidRPr="002B3C02">
              <w:rPr>
                <w:i/>
                <w:iCs/>
              </w:rPr>
              <w:t>В т.ч. в интер-акт. ф.</w:t>
            </w:r>
          </w:p>
        </w:tc>
        <w:tc>
          <w:tcPr>
            <w:tcW w:w="680" w:type="dxa"/>
            <w:tcBorders>
              <w:top w:val="nil"/>
              <w:left w:val="nil"/>
              <w:bottom w:val="single" w:sz="8" w:space="0" w:color="auto"/>
              <w:right w:val="single" w:sz="8" w:space="0" w:color="auto"/>
            </w:tcBorders>
            <w:shd w:val="clear" w:color="auto" w:fill="BFBFBF"/>
            <w:vAlign w:val="center"/>
            <w:hideMark/>
          </w:tcPr>
          <w:p w:rsidR="00FC5F1F" w:rsidRDefault="00FC5F1F" w:rsidP="006F3813">
            <w:pPr>
              <w:jc w:val="center"/>
            </w:pPr>
          </w:p>
        </w:tc>
        <w:tc>
          <w:tcPr>
            <w:tcW w:w="680" w:type="dxa"/>
            <w:tcBorders>
              <w:top w:val="nil"/>
              <w:left w:val="nil"/>
              <w:bottom w:val="single" w:sz="8" w:space="0" w:color="auto"/>
              <w:right w:val="single" w:sz="8" w:space="0" w:color="auto"/>
            </w:tcBorders>
            <w:shd w:val="clear" w:color="auto" w:fill="BFBFBF"/>
            <w:vAlign w:val="center"/>
            <w:hideMark/>
          </w:tcPr>
          <w:p w:rsidR="00FC5F1F" w:rsidRDefault="00FC5F1F" w:rsidP="006F3813">
            <w:pPr>
              <w:jc w:val="center"/>
            </w:pPr>
          </w:p>
        </w:tc>
        <w:tc>
          <w:tcPr>
            <w:tcW w:w="680" w:type="dxa"/>
            <w:tcBorders>
              <w:top w:val="nil"/>
              <w:left w:val="nil"/>
              <w:bottom w:val="single" w:sz="8" w:space="0" w:color="auto"/>
              <w:right w:val="single" w:sz="8" w:space="0" w:color="auto"/>
            </w:tcBorders>
            <w:shd w:val="clear" w:color="auto" w:fill="BFBFBF"/>
            <w:vAlign w:val="center"/>
            <w:hideMark/>
          </w:tcPr>
          <w:p w:rsidR="00FC5F1F" w:rsidRDefault="00FC5F1F" w:rsidP="006F3813">
            <w:pPr>
              <w:jc w:val="center"/>
            </w:pPr>
            <w:r>
              <w:t>2</w:t>
            </w:r>
          </w:p>
        </w:tc>
        <w:tc>
          <w:tcPr>
            <w:tcW w:w="680" w:type="dxa"/>
            <w:tcBorders>
              <w:top w:val="nil"/>
              <w:left w:val="nil"/>
              <w:bottom w:val="single" w:sz="8" w:space="0" w:color="auto"/>
              <w:right w:val="single" w:sz="8" w:space="0" w:color="auto"/>
            </w:tcBorders>
            <w:shd w:val="clear" w:color="auto" w:fill="BFBFBF"/>
            <w:vAlign w:val="center"/>
            <w:hideMark/>
          </w:tcPr>
          <w:p w:rsidR="00FC5F1F" w:rsidRDefault="00FC5F1F" w:rsidP="006F3813">
            <w:pPr>
              <w:jc w:val="center"/>
            </w:pPr>
          </w:p>
        </w:tc>
        <w:tc>
          <w:tcPr>
            <w:tcW w:w="780" w:type="dxa"/>
            <w:tcBorders>
              <w:top w:val="nil"/>
              <w:left w:val="nil"/>
              <w:bottom w:val="single" w:sz="8" w:space="0" w:color="auto"/>
              <w:right w:val="single" w:sz="8" w:space="0" w:color="auto"/>
            </w:tcBorders>
            <w:shd w:val="clear" w:color="auto" w:fill="BFBFBF"/>
            <w:vAlign w:val="center"/>
            <w:hideMark/>
          </w:tcPr>
          <w:p w:rsidR="00FC5F1F" w:rsidRDefault="00FC5F1F" w:rsidP="006F3813">
            <w:pPr>
              <w:jc w:val="center"/>
              <w:rPr>
                <w:bCs/>
              </w:rPr>
            </w:pPr>
            <w:r>
              <w:rPr>
                <w:bCs/>
              </w:rPr>
              <w:t>2</w:t>
            </w:r>
          </w:p>
        </w:tc>
      </w:tr>
      <w:tr w:rsidR="00FC5F1F" w:rsidRPr="002B3C02" w:rsidTr="007C75FA">
        <w:trPr>
          <w:trHeight w:val="810"/>
        </w:trPr>
        <w:tc>
          <w:tcPr>
            <w:tcW w:w="5576" w:type="dxa"/>
            <w:tcBorders>
              <w:top w:val="nil"/>
              <w:left w:val="single" w:sz="8" w:space="0" w:color="auto"/>
              <w:bottom w:val="single" w:sz="8" w:space="0" w:color="auto"/>
              <w:right w:val="single" w:sz="8" w:space="0" w:color="auto"/>
            </w:tcBorders>
            <w:vAlign w:val="center"/>
            <w:hideMark/>
          </w:tcPr>
          <w:p w:rsidR="00FC5F1F" w:rsidRPr="002B3C02" w:rsidRDefault="00FC5F1F">
            <w:pPr>
              <w:jc w:val="center"/>
            </w:pPr>
            <w:r w:rsidRPr="002B3C02">
              <w:t>Контроль (экзамен)</w:t>
            </w:r>
          </w:p>
        </w:tc>
        <w:tc>
          <w:tcPr>
            <w:tcW w:w="459" w:type="dxa"/>
            <w:tcBorders>
              <w:top w:val="nil"/>
              <w:left w:val="nil"/>
              <w:bottom w:val="single" w:sz="8" w:space="0" w:color="auto"/>
              <w:right w:val="nil"/>
            </w:tcBorders>
            <w:vAlign w:val="center"/>
            <w:hideMark/>
          </w:tcPr>
          <w:p w:rsidR="00FC5F1F" w:rsidRPr="002B3C02" w:rsidRDefault="00FC5F1F">
            <w:pPr>
              <w:jc w:val="center"/>
            </w:pPr>
            <w:r w:rsidRPr="002B3C02">
              <w:t> </w:t>
            </w:r>
          </w:p>
        </w:tc>
        <w:tc>
          <w:tcPr>
            <w:tcW w:w="1120" w:type="dxa"/>
            <w:gridSpan w:val="2"/>
            <w:tcBorders>
              <w:top w:val="single" w:sz="8" w:space="0" w:color="auto"/>
              <w:left w:val="nil"/>
              <w:bottom w:val="single" w:sz="8" w:space="0" w:color="auto"/>
              <w:right w:val="nil"/>
            </w:tcBorders>
            <w:vAlign w:val="center"/>
            <w:hideMark/>
          </w:tcPr>
          <w:p w:rsidR="00FC5F1F" w:rsidRPr="002B3C02" w:rsidRDefault="00FC5F1F">
            <w:pPr>
              <w:jc w:val="center"/>
            </w:pPr>
            <w:r w:rsidRPr="002B3C02">
              <w:t> </w:t>
            </w:r>
          </w:p>
        </w:tc>
        <w:tc>
          <w:tcPr>
            <w:tcW w:w="680" w:type="dxa"/>
            <w:tcBorders>
              <w:top w:val="nil"/>
              <w:left w:val="nil"/>
              <w:bottom w:val="single" w:sz="8" w:space="0" w:color="auto"/>
              <w:right w:val="nil"/>
            </w:tcBorders>
            <w:vAlign w:val="center"/>
            <w:hideMark/>
          </w:tcPr>
          <w:p w:rsidR="00FC5F1F" w:rsidRPr="002B3C02" w:rsidRDefault="00FC5F1F">
            <w:pPr>
              <w:jc w:val="center"/>
            </w:pPr>
            <w:r w:rsidRPr="002B3C02">
              <w:t> </w:t>
            </w:r>
          </w:p>
        </w:tc>
        <w:tc>
          <w:tcPr>
            <w:tcW w:w="680" w:type="dxa"/>
            <w:tcBorders>
              <w:top w:val="nil"/>
              <w:left w:val="nil"/>
              <w:bottom w:val="single" w:sz="8" w:space="0" w:color="auto"/>
              <w:right w:val="nil"/>
            </w:tcBorders>
            <w:vAlign w:val="center"/>
            <w:hideMark/>
          </w:tcPr>
          <w:p w:rsidR="00FC5F1F" w:rsidRPr="002B3C02" w:rsidRDefault="00FC5F1F">
            <w:pPr>
              <w:jc w:val="center"/>
            </w:pPr>
            <w:r w:rsidRPr="002B3C02">
              <w:t> </w:t>
            </w:r>
          </w:p>
        </w:tc>
        <w:tc>
          <w:tcPr>
            <w:tcW w:w="680" w:type="dxa"/>
            <w:tcBorders>
              <w:top w:val="nil"/>
              <w:left w:val="nil"/>
              <w:bottom w:val="single" w:sz="8" w:space="0" w:color="auto"/>
              <w:right w:val="single" w:sz="8" w:space="0" w:color="auto"/>
            </w:tcBorders>
            <w:vAlign w:val="center"/>
            <w:hideMark/>
          </w:tcPr>
          <w:p w:rsidR="00FC5F1F" w:rsidRPr="002B3C02" w:rsidRDefault="00FC5F1F">
            <w:pPr>
              <w:jc w:val="center"/>
            </w:pPr>
            <w:r w:rsidRPr="002B3C02">
              <w:t> </w:t>
            </w:r>
          </w:p>
        </w:tc>
        <w:tc>
          <w:tcPr>
            <w:tcW w:w="780" w:type="dxa"/>
            <w:tcBorders>
              <w:top w:val="nil"/>
              <w:left w:val="nil"/>
              <w:bottom w:val="single" w:sz="8" w:space="0" w:color="auto"/>
              <w:right w:val="single" w:sz="8" w:space="0" w:color="auto"/>
            </w:tcBorders>
            <w:vAlign w:val="center"/>
            <w:hideMark/>
          </w:tcPr>
          <w:p w:rsidR="00FC5F1F" w:rsidRPr="002B3C02" w:rsidRDefault="00FC5F1F">
            <w:pPr>
              <w:jc w:val="center"/>
            </w:pPr>
            <w:r w:rsidRPr="002B3C02">
              <w:t>9</w:t>
            </w:r>
          </w:p>
        </w:tc>
      </w:tr>
      <w:tr w:rsidR="00FC5F1F" w:rsidRPr="002B3C02" w:rsidTr="007C75FA">
        <w:trPr>
          <w:trHeight w:val="810"/>
        </w:trPr>
        <w:tc>
          <w:tcPr>
            <w:tcW w:w="5576" w:type="dxa"/>
            <w:tcBorders>
              <w:top w:val="nil"/>
              <w:left w:val="single" w:sz="8" w:space="0" w:color="auto"/>
              <w:bottom w:val="single" w:sz="8" w:space="0" w:color="auto"/>
              <w:right w:val="single" w:sz="8" w:space="0" w:color="auto"/>
            </w:tcBorders>
            <w:vAlign w:val="center"/>
            <w:hideMark/>
          </w:tcPr>
          <w:p w:rsidR="00FC5F1F" w:rsidRPr="002B3C02" w:rsidRDefault="00FC5F1F">
            <w:pPr>
              <w:jc w:val="center"/>
            </w:pPr>
            <w:r w:rsidRPr="002B3C02">
              <w:t>Итого</w:t>
            </w:r>
          </w:p>
        </w:tc>
        <w:tc>
          <w:tcPr>
            <w:tcW w:w="899" w:type="dxa"/>
            <w:gridSpan w:val="2"/>
            <w:tcBorders>
              <w:top w:val="single" w:sz="8" w:space="0" w:color="auto"/>
              <w:left w:val="nil"/>
              <w:bottom w:val="single" w:sz="8" w:space="0" w:color="auto"/>
              <w:right w:val="nil"/>
            </w:tcBorders>
            <w:vAlign w:val="center"/>
            <w:hideMark/>
          </w:tcPr>
          <w:p w:rsidR="00FC5F1F" w:rsidRPr="002B3C02" w:rsidRDefault="00FC5F1F">
            <w:pPr>
              <w:jc w:val="center"/>
              <w:rPr>
                <w:i/>
                <w:iCs/>
              </w:rPr>
            </w:pPr>
            <w:r w:rsidRPr="002B3C02">
              <w:rPr>
                <w:i/>
                <w:iCs/>
              </w:rPr>
              <w:t> </w:t>
            </w:r>
          </w:p>
        </w:tc>
        <w:tc>
          <w:tcPr>
            <w:tcW w:w="680" w:type="dxa"/>
            <w:tcBorders>
              <w:top w:val="nil"/>
              <w:left w:val="nil"/>
              <w:bottom w:val="single" w:sz="8" w:space="0" w:color="auto"/>
              <w:right w:val="nil"/>
            </w:tcBorders>
            <w:vAlign w:val="center"/>
            <w:hideMark/>
          </w:tcPr>
          <w:p w:rsidR="00FC5F1F" w:rsidRPr="002B3C02" w:rsidRDefault="00FC5F1F">
            <w:pPr>
              <w:jc w:val="center"/>
              <w:rPr>
                <w:i/>
                <w:iCs/>
              </w:rPr>
            </w:pPr>
            <w:r w:rsidRPr="002B3C02">
              <w:rPr>
                <w:i/>
                <w:iCs/>
              </w:rPr>
              <w:t> </w:t>
            </w:r>
          </w:p>
        </w:tc>
        <w:tc>
          <w:tcPr>
            <w:tcW w:w="680" w:type="dxa"/>
            <w:tcBorders>
              <w:top w:val="nil"/>
              <w:left w:val="nil"/>
              <w:bottom w:val="single" w:sz="8" w:space="0" w:color="auto"/>
              <w:right w:val="nil"/>
            </w:tcBorders>
            <w:vAlign w:val="center"/>
            <w:hideMark/>
          </w:tcPr>
          <w:p w:rsidR="00FC5F1F" w:rsidRPr="002B3C02" w:rsidRDefault="00FC5F1F">
            <w:pPr>
              <w:jc w:val="center"/>
              <w:rPr>
                <w:i/>
                <w:iCs/>
              </w:rPr>
            </w:pPr>
            <w:r w:rsidRPr="002B3C02">
              <w:rPr>
                <w:i/>
                <w:iCs/>
              </w:rPr>
              <w:t> </w:t>
            </w:r>
          </w:p>
        </w:tc>
        <w:tc>
          <w:tcPr>
            <w:tcW w:w="680" w:type="dxa"/>
            <w:tcBorders>
              <w:top w:val="nil"/>
              <w:left w:val="nil"/>
              <w:bottom w:val="single" w:sz="8" w:space="0" w:color="auto"/>
              <w:right w:val="nil"/>
            </w:tcBorders>
            <w:vAlign w:val="center"/>
            <w:hideMark/>
          </w:tcPr>
          <w:p w:rsidR="00FC5F1F" w:rsidRPr="002B3C02" w:rsidRDefault="00FC5F1F">
            <w:pPr>
              <w:jc w:val="center"/>
              <w:rPr>
                <w:i/>
                <w:iCs/>
              </w:rPr>
            </w:pPr>
            <w:r w:rsidRPr="002B3C02">
              <w:rPr>
                <w:i/>
                <w:iCs/>
              </w:rPr>
              <w:t> </w:t>
            </w:r>
          </w:p>
        </w:tc>
        <w:tc>
          <w:tcPr>
            <w:tcW w:w="680" w:type="dxa"/>
            <w:tcBorders>
              <w:top w:val="nil"/>
              <w:left w:val="nil"/>
              <w:bottom w:val="single" w:sz="8" w:space="0" w:color="auto"/>
              <w:right w:val="single" w:sz="8" w:space="0" w:color="auto"/>
            </w:tcBorders>
            <w:vAlign w:val="center"/>
            <w:hideMark/>
          </w:tcPr>
          <w:p w:rsidR="00FC5F1F" w:rsidRPr="002B3C02" w:rsidRDefault="00FC5F1F">
            <w:pPr>
              <w:jc w:val="center"/>
              <w:rPr>
                <w:i/>
                <w:iCs/>
              </w:rPr>
            </w:pPr>
            <w:r w:rsidRPr="002B3C02">
              <w:rPr>
                <w:i/>
                <w:iCs/>
              </w:rPr>
              <w:t> </w:t>
            </w:r>
          </w:p>
        </w:tc>
        <w:tc>
          <w:tcPr>
            <w:tcW w:w="780" w:type="dxa"/>
            <w:tcBorders>
              <w:top w:val="nil"/>
              <w:left w:val="nil"/>
              <w:bottom w:val="single" w:sz="8" w:space="0" w:color="auto"/>
              <w:right w:val="single" w:sz="8" w:space="0" w:color="auto"/>
            </w:tcBorders>
            <w:vAlign w:val="center"/>
            <w:hideMark/>
          </w:tcPr>
          <w:p w:rsidR="00FC5F1F" w:rsidRPr="002B3C02" w:rsidRDefault="00FC5F1F" w:rsidP="00D045B8">
            <w:pPr>
              <w:jc w:val="center"/>
              <w:rPr>
                <w:bCs/>
                <w:i/>
                <w:iCs/>
              </w:rPr>
            </w:pPr>
            <w:r w:rsidRPr="002B3C02">
              <w:rPr>
                <w:bCs/>
                <w:i/>
                <w:iCs/>
              </w:rPr>
              <w:t>2</w:t>
            </w:r>
            <w:r>
              <w:rPr>
                <w:bCs/>
                <w:i/>
                <w:iCs/>
              </w:rPr>
              <w:t>88</w:t>
            </w:r>
          </w:p>
        </w:tc>
      </w:tr>
    </w:tbl>
    <w:p w:rsidR="005E1B65" w:rsidRPr="002B3C02" w:rsidRDefault="005E1B65" w:rsidP="005E1B65">
      <w:pPr>
        <w:ind w:firstLine="709"/>
        <w:jc w:val="both"/>
        <w:rPr>
          <w:b/>
          <w:i/>
          <w:color w:val="000000"/>
        </w:rPr>
      </w:pPr>
      <w:r w:rsidRPr="002B3C02">
        <w:rPr>
          <w:b/>
          <w:i/>
          <w:color w:val="000000"/>
        </w:rPr>
        <w:t>* Примечания:</w:t>
      </w:r>
    </w:p>
    <w:p w:rsidR="005E1B65" w:rsidRPr="002B3C02" w:rsidRDefault="005E1B65" w:rsidP="005E1B65">
      <w:pPr>
        <w:ind w:firstLine="709"/>
        <w:jc w:val="both"/>
        <w:rPr>
          <w:b/>
          <w:color w:val="000000"/>
        </w:rPr>
      </w:pPr>
      <w:r w:rsidRPr="002B3C02">
        <w:rPr>
          <w:b/>
          <w:color w:val="00000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2B3C02" w:rsidRDefault="005E1B65" w:rsidP="005E1B65">
      <w:pPr>
        <w:widowControl/>
        <w:suppressAutoHyphens/>
        <w:autoSpaceDE/>
        <w:adjustRightInd/>
        <w:jc w:val="both"/>
        <w:rPr>
          <w:b/>
          <w:bCs/>
          <w:color w:val="000000"/>
        </w:rPr>
      </w:pPr>
      <w:r w:rsidRPr="002B3C02">
        <w:rPr>
          <w:color w:val="000000"/>
        </w:rPr>
        <w:t xml:space="preserve">При разработке образовательной программы высшего образования в части рабочей программы дисциплины </w:t>
      </w:r>
      <w:r w:rsidRPr="002B3C02">
        <w:rPr>
          <w:b/>
          <w:color w:val="000000"/>
        </w:rPr>
        <w:t>«</w:t>
      </w:r>
      <w:r w:rsidR="00F22340">
        <w:rPr>
          <w:b/>
          <w:bCs/>
          <w:color w:val="000000"/>
        </w:rPr>
        <w:t>Биогеография</w:t>
      </w:r>
      <w:r w:rsidRPr="002B3C02">
        <w:rPr>
          <w:b/>
          <w:color w:val="000000"/>
        </w:rPr>
        <w:t>»</w:t>
      </w:r>
      <w:r w:rsidRPr="002B3C02">
        <w:rPr>
          <w:color w:val="000000"/>
        </w:rPr>
        <w:t xml:space="preserve"> согласно требованиям </w:t>
      </w:r>
      <w:r w:rsidRPr="002B3C02">
        <w:rPr>
          <w:b/>
          <w:color w:val="000000"/>
        </w:rPr>
        <w:t>частей 3-5 статьи 13, статьи 30, пункта 3 части 1 статьи 34</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пунктов 16, 38</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2B3C02">
        <w:rPr>
          <w:color w:val="000000"/>
        </w:rPr>
        <w:lastRenderedPageBreak/>
        <w:t>программам магистратуры, утвержденного приказом Минобрнауки России от 05.04.2017 № 301 (зарегистрирован Минюстом России 14.07.201</w:t>
      </w:r>
      <w:r w:rsidR="00DB7C36">
        <w:rPr>
          <w:color w:val="000000"/>
        </w:rPr>
        <w:t>7</w:t>
      </w:r>
      <w:r w:rsidRPr="002B3C02">
        <w:rPr>
          <w:color w:val="000000"/>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2B3C02" w:rsidRDefault="005E1B65" w:rsidP="005E1B65">
      <w:pPr>
        <w:ind w:firstLine="709"/>
        <w:jc w:val="both"/>
        <w:rPr>
          <w:b/>
          <w:color w:val="000000"/>
        </w:rPr>
      </w:pPr>
      <w:r w:rsidRPr="002B3C02">
        <w:rPr>
          <w:b/>
          <w:color w:val="000000"/>
        </w:rPr>
        <w:t>б) Для обучающихся с ограниченными возможностями здоровья и инвалидов:</w:t>
      </w:r>
    </w:p>
    <w:p w:rsidR="005E1B65" w:rsidRPr="002B3C02" w:rsidRDefault="005E1B65" w:rsidP="005E1B65">
      <w:pPr>
        <w:ind w:firstLine="709"/>
        <w:jc w:val="both"/>
        <w:rPr>
          <w:color w:val="000000"/>
        </w:rPr>
      </w:pPr>
      <w:r w:rsidRPr="002B3C02">
        <w:rPr>
          <w:color w:val="00000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B3C02">
        <w:rPr>
          <w:b/>
          <w:color w:val="000000"/>
        </w:rPr>
        <w:t>статьи 79</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раздела III</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B7C36">
        <w:rPr>
          <w:color w:val="000000"/>
        </w:rPr>
        <w:t>7</w:t>
      </w:r>
      <w:r w:rsidRPr="002B3C02">
        <w:rPr>
          <w:color w:val="000000"/>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B3C02">
        <w:rPr>
          <w:b/>
          <w:i/>
          <w:color w:val="000000"/>
        </w:rPr>
        <w:t>при наличии факта зачисления таких обучающихся с учетом конкретных нозологий</w:t>
      </w:r>
      <w:r w:rsidRPr="002B3C02">
        <w:rPr>
          <w:color w:val="000000"/>
        </w:rPr>
        <w:t>).</w:t>
      </w:r>
    </w:p>
    <w:p w:rsidR="005E1B65" w:rsidRPr="002B3C02" w:rsidRDefault="005E1B65" w:rsidP="005E1B65">
      <w:pPr>
        <w:ind w:firstLine="709"/>
        <w:jc w:val="both"/>
        <w:rPr>
          <w:b/>
          <w:color w:val="000000"/>
        </w:rPr>
      </w:pPr>
      <w:r w:rsidRPr="002B3C02">
        <w:rPr>
          <w:b/>
          <w:color w:val="00000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2B3C02" w:rsidRDefault="005E1B65" w:rsidP="005E1B65">
      <w:pPr>
        <w:ind w:firstLine="709"/>
        <w:jc w:val="both"/>
        <w:rPr>
          <w:color w:val="000000"/>
        </w:rPr>
      </w:pPr>
      <w:r w:rsidRPr="002B3C02">
        <w:rPr>
          <w:color w:val="000000"/>
        </w:rPr>
        <w:t xml:space="preserve">При разработке образовательной программы высшего образования согласно требованиями </w:t>
      </w:r>
      <w:r w:rsidRPr="002B3C02">
        <w:rPr>
          <w:b/>
          <w:color w:val="000000"/>
        </w:rPr>
        <w:t xml:space="preserve">частей 3-5 статьи 13, статьи 30, пункта 3 части 1 статьи 34 </w:t>
      </w:r>
      <w:r w:rsidRPr="002B3C02">
        <w:rPr>
          <w:color w:val="000000"/>
        </w:rPr>
        <w:t xml:space="preserve">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пункта 20</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B7C36">
        <w:rPr>
          <w:color w:val="000000"/>
        </w:rPr>
        <w:t>7</w:t>
      </w:r>
      <w:r w:rsidRPr="002B3C02">
        <w:rPr>
          <w:color w:val="000000"/>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B3C02">
        <w:rPr>
          <w:b/>
          <w:color w:val="000000"/>
        </w:rPr>
        <w:t>частью 5 статьи 5</w:t>
      </w:r>
      <w:r w:rsidRPr="002B3C02">
        <w:rPr>
          <w:color w:val="000000"/>
        </w:rPr>
        <w:t xml:space="preserve"> Федерального закона </w:t>
      </w:r>
      <w:r w:rsidRPr="002B3C02">
        <w:rPr>
          <w:b/>
          <w:color w:val="000000"/>
        </w:rPr>
        <w:t>от 05.05.2014 № 84-ФЗ</w:t>
      </w:r>
      <w:r w:rsidRPr="002B3C02">
        <w:rPr>
          <w:color w:val="00000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2B3C02" w:rsidRDefault="005E1B65" w:rsidP="005E1B65">
      <w:pPr>
        <w:ind w:firstLine="709"/>
        <w:jc w:val="both"/>
        <w:rPr>
          <w:b/>
          <w:color w:val="000000"/>
        </w:rPr>
      </w:pPr>
      <w:r w:rsidRPr="002B3C02">
        <w:rPr>
          <w:b/>
          <w:color w:val="00000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2B3C02" w:rsidRDefault="005E1B65" w:rsidP="005E1B65">
      <w:pPr>
        <w:ind w:firstLine="709"/>
        <w:jc w:val="both"/>
        <w:rPr>
          <w:color w:val="000000"/>
        </w:rPr>
      </w:pPr>
      <w:r w:rsidRPr="002B3C02">
        <w:rPr>
          <w:color w:val="000000"/>
        </w:rPr>
        <w:t>При разработке образовательной программы высшего образования согласно требованиям</w:t>
      </w:r>
      <w:r w:rsidRPr="002B3C02">
        <w:rPr>
          <w:b/>
          <w:color w:val="000000"/>
        </w:rPr>
        <w:t>пункта 9 части 1 статьи 33, части 3 статьи 34</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пункта 43</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B7C36">
        <w:rPr>
          <w:color w:val="000000"/>
        </w:rPr>
        <w:t>7</w:t>
      </w:r>
      <w:r w:rsidRPr="002B3C02">
        <w:rPr>
          <w:color w:val="000000"/>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w:t>
      </w:r>
      <w:r w:rsidRPr="002B3C02">
        <w:rPr>
          <w:color w:val="000000"/>
        </w:rPr>
        <w:lastRenderedPageBreak/>
        <w:t>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B3C02" w:rsidRDefault="00420E03" w:rsidP="00705FB5">
      <w:pPr>
        <w:tabs>
          <w:tab w:val="left" w:pos="900"/>
        </w:tabs>
        <w:ind w:firstLine="709"/>
        <w:jc w:val="both"/>
        <w:rPr>
          <w:b/>
          <w:color w:val="000000"/>
        </w:rPr>
      </w:pPr>
    </w:p>
    <w:p w:rsidR="003A71E4" w:rsidRPr="002B3C02" w:rsidRDefault="007F4B97" w:rsidP="0001126E">
      <w:pPr>
        <w:tabs>
          <w:tab w:val="left" w:pos="900"/>
        </w:tabs>
        <w:ind w:firstLine="709"/>
        <w:jc w:val="both"/>
        <w:rPr>
          <w:b/>
          <w:color w:val="000000"/>
          <w:sz w:val="24"/>
          <w:szCs w:val="24"/>
        </w:rPr>
      </w:pPr>
      <w:r w:rsidRPr="002B3C02">
        <w:rPr>
          <w:b/>
          <w:color w:val="000000"/>
          <w:sz w:val="24"/>
          <w:szCs w:val="24"/>
        </w:rPr>
        <w:t>5.</w:t>
      </w:r>
      <w:r w:rsidR="00114770" w:rsidRPr="002B3C02">
        <w:rPr>
          <w:b/>
          <w:color w:val="000000"/>
          <w:sz w:val="24"/>
          <w:szCs w:val="24"/>
        </w:rPr>
        <w:t>3</w:t>
      </w:r>
      <w:r w:rsidRPr="002B3C02">
        <w:rPr>
          <w:b/>
          <w:color w:val="000000"/>
          <w:sz w:val="24"/>
          <w:szCs w:val="24"/>
        </w:rPr>
        <w:t xml:space="preserve"> Содержание дисциплины</w:t>
      </w:r>
    </w:p>
    <w:p w:rsidR="002E4535" w:rsidRPr="002E4535" w:rsidRDefault="002E4535" w:rsidP="002E4535">
      <w:pPr>
        <w:shd w:val="clear" w:color="auto" w:fill="FFFFFF"/>
        <w:autoSpaceDN/>
        <w:adjustRightInd/>
        <w:spacing w:line="200" w:lineRule="atLeast"/>
        <w:ind w:firstLine="698"/>
        <w:jc w:val="both"/>
        <w:rPr>
          <w:b/>
          <w:bCs/>
          <w:color w:val="000000"/>
          <w:sz w:val="24"/>
          <w:szCs w:val="24"/>
          <w:lang w:eastAsia="ar-SA"/>
        </w:rPr>
      </w:pPr>
      <w:r w:rsidRPr="002E4535">
        <w:rPr>
          <w:b/>
          <w:bCs/>
          <w:color w:val="000000"/>
          <w:sz w:val="24"/>
          <w:szCs w:val="24"/>
          <w:lang w:eastAsia="ar-SA"/>
        </w:rPr>
        <w:t>Тема 1. Биогеография как наука. Цели, задачи, структура, основные понятия биогеографии. Основные этапы развития биогеографии.</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Понятие предмета биогеографии. Биогеография - наука о закономерностях распространения живых организмов, их сообществ по земному шару. Промежуточное положение биогеографии в системе биологических и географических наук. Современное синтетическое состояние биогеографии и его значение для географии.</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Цели, задачи биогеографии. Связь биогеографии с другими науками.</w:t>
      </w:r>
    </w:p>
    <w:p w:rsidR="002E4535" w:rsidRPr="002E4535" w:rsidRDefault="002E4535" w:rsidP="002E4535">
      <w:pPr>
        <w:shd w:val="clear" w:color="auto" w:fill="FFFFFF"/>
        <w:autoSpaceDN/>
        <w:adjustRightInd/>
        <w:spacing w:line="200" w:lineRule="atLeast"/>
        <w:ind w:firstLine="691"/>
        <w:jc w:val="both"/>
        <w:rPr>
          <w:color w:val="000000"/>
          <w:sz w:val="24"/>
          <w:szCs w:val="24"/>
          <w:lang w:eastAsia="ar-SA"/>
        </w:rPr>
      </w:pPr>
      <w:r w:rsidRPr="002E4535">
        <w:rPr>
          <w:color w:val="000000"/>
          <w:sz w:val="24"/>
          <w:szCs w:val="24"/>
          <w:lang w:eastAsia="ar-SA"/>
        </w:rPr>
        <w:t>Современные методы биогеографических исследований. Зональная структура биосферы. Биосфера и географическая оболочка.</w:t>
      </w:r>
    </w:p>
    <w:p w:rsidR="002E4535" w:rsidRPr="002E4535" w:rsidRDefault="002E4535" w:rsidP="002E4535">
      <w:pPr>
        <w:shd w:val="clear" w:color="auto" w:fill="FFFFFF"/>
        <w:autoSpaceDN/>
        <w:adjustRightInd/>
        <w:spacing w:line="200" w:lineRule="atLeast"/>
        <w:jc w:val="both"/>
        <w:rPr>
          <w:color w:val="000000"/>
          <w:sz w:val="24"/>
          <w:szCs w:val="24"/>
          <w:lang w:eastAsia="ar-SA"/>
        </w:rPr>
      </w:pPr>
      <w:r w:rsidRPr="002E4535">
        <w:rPr>
          <w:color w:val="000000"/>
          <w:sz w:val="24"/>
          <w:szCs w:val="24"/>
          <w:lang w:eastAsia="ar-SA"/>
        </w:rPr>
        <w:t xml:space="preserve">         Основные понятия биогеографии. Ареал, его понятие, типы ареалов. Явление эндемизма, космополитизма.</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Понятие флоры и фауны, биоты. Типы флор и фаун: реликтовые и ортоселекционные, материковые и островные.</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Экологические факторы среды, их значение в жизни растений и животных, приспособленность организмов. Жизненные формы растений, экологические группы.</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Понятие растительности. Фитоценоз. Классификация растительных сообществ. Доминанты и эдификаторы растительных сообществ. Строение фитоценоза, ярусность, динамизм. Понятие сукцессии, виды сукцессий.</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Понятие животного населения. Зооценоз. Структура зооценоза. Трофические связи животного населения,</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Биоценоз - функциональное единство растительности и животного населения. Фитоценоз и зооценоз - компоненты биоценоза, первичность фитоценоза. Учение В.И. Вернадского о биосфере. Учение В.Н. Сукачева о биогеоценозе. Соотношение понятий биосфера и географическая оболочка, биом и зона, биогеоценоз и ландшафт. Зональность, экстразональность и интразональность биогеоценозов.</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Важнейшие этапы развития биогеографии: древний этап - Аристотель, Теофраст, зарождение зоогеографии и географии растений.</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Великие географические открытия и расширение представлений о разнообразии растений и животных.</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А. Гумбольдт – основоположник современной биогеографии. Основные работы А. Гумбольдта.</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 xml:space="preserve">Развитие биогеграфии в </w:t>
      </w:r>
      <w:r w:rsidRPr="002E4535">
        <w:rPr>
          <w:color w:val="000000"/>
          <w:sz w:val="24"/>
          <w:szCs w:val="24"/>
          <w:lang w:val="en-US" w:eastAsia="ar-SA"/>
        </w:rPr>
        <w:t>XIX</w:t>
      </w:r>
      <w:r w:rsidRPr="002E4535">
        <w:rPr>
          <w:color w:val="000000"/>
          <w:sz w:val="24"/>
          <w:szCs w:val="24"/>
          <w:lang w:eastAsia="ar-SA"/>
        </w:rPr>
        <w:t xml:space="preserve"> в. в работах А. Гумбольдта и его последователей (А. Вагнер, А. Уоллис, Е. Циммерман, А. Гризебах, П. Склэтер и др.).</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Вклад русских ученых и исследователей в развитие биогеографии (работы А.М. Мензбира, Н.А. Северцева, А.Н. Краснова и др.).</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Вклад русских и советских морских экспедиций в развитие биогеографии морей.</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Вклад советских ученых и исследователей в развитие биогеографии.</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География растений и животных о сообществах организмов суши и моря - В.И. Сукачев, Ф.Г. Клементс и П.П. Сушкин, В.Г. Гептнер, А. Ортман и Л.А. Зенкевич; синтетическая биогеография - Ж. Леме и А.Г. Воронов, Н.Н. Дроздов, Е.Г. Мяло.</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Развитие современной биогеографии.</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b/>
          <w:color w:val="000000"/>
          <w:sz w:val="24"/>
          <w:szCs w:val="24"/>
          <w:lang w:eastAsia="ar-SA"/>
        </w:rPr>
        <w:t xml:space="preserve">Тема </w:t>
      </w:r>
      <w:r>
        <w:rPr>
          <w:b/>
          <w:color w:val="000000"/>
          <w:sz w:val="24"/>
          <w:szCs w:val="24"/>
          <w:lang w:eastAsia="ar-SA"/>
        </w:rPr>
        <w:t>2</w:t>
      </w:r>
      <w:r w:rsidRPr="002E4535">
        <w:rPr>
          <w:b/>
          <w:color w:val="000000"/>
          <w:sz w:val="24"/>
          <w:szCs w:val="24"/>
          <w:lang w:eastAsia="ar-SA"/>
        </w:rPr>
        <w:t xml:space="preserve">. </w:t>
      </w:r>
      <w:r w:rsidRPr="002E4535">
        <w:rPr>
          <w:b/>
          <w:bCs/>
          <w:color w:val="000000"/>
          <w:sz w:val="24"/>
          <w:szCs w:val="24"/>
          <w:lang w:eastAsia="ar-SA"/>
        </w:rPr>
        <w:t xml:space="preserve"> Эволюционные аспекты биогеографии.</w:t>
      </w:r>
      <w:r w:rsidRPr="002E4535">
        <w:rPr>
          <w:b/>
          <w:bCs/>
          <w:sz w:val="24"/>
          <w:szCs w:val="24"/>
          <w:lang w:eastAsia="ar-SA"/>
        </w:rPr>
        <w:t>Принципы и методы биогеографического районирования.</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Механизм формирования биоразнообразия. Правила, описывающие адаптации организмов к меняющимся условиям среды (правило В.В. Алёхи</w:t>
      </w:r>
      <w:r w:rsidRPr="002E4535">
        <w:rPr>
          <w:color w:val="000000"/>
          <w:sz w:val="24"/>
          <w:szCs w:val="24"/>
          <w:lang w:eastAsia="ar-SA"/>
        </w:rPr>
        <w:softHyphen/>
        <w:t>на, Бергмана, Аллена, Глоджера и др.)</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lastRenderedPageBreak/>
        <w:t xml:space="preserve">Причины неравномерности распределения живого вещества на суше и в Мировом океане. </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Приспособленность животных к условиям среды. Комменсализм, сим</w:t>
      </w:r>
      <w:r w:rsidRPr="002E4535">
        <w:rPr>
          <w:color w:val="000000"/>
          <w:sz w:val="24"/>
          <w:szCs w:val="24"/>
          <w:lang w:eastAsia="ar-SA"/>
        </w:rPr>
        <w:softHyphen/>
        <w:t>биоз и паразитизм.</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Основные реакции живых организмов на неблагоприятные условия среды. Стадии покоя, спячки и анабиоза. Переселения и акклиматизация. «Волны» жизни в популяциях.</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 xml:space="preserve">Развитие растительного и животного мира. Природная зональность, основные реликтовые флоры и фауны. Центры видообразования и расселения растений и животных. «Убежища жизни» в плейстоцене. </w:t>
      </w:r>
    </w:p>
    <w:p w:rsidR="002E4535" w:rsidRPr="002E4535" w:rsidRDefault="002E4535" w:rsidP="002E4535">
      <w:pPr>
        <w:shd w:val="clear" w:color="auto" w:fill="FFFFFF"/>
        <w:tabs>
          <w:tab w:val="left" w:pos="720"/>
          <w:tab w:val="left" w:pos="1069"/>
        </w:tabs>
        <w:autoSpaceDN/>
        <w:adjustRightInd/>
        <w:spacing w:line="200" w:lineRule="atLeast"/>
        <w:jc w:val="both"/>
        <w:rPr>
          <w:color w:val="000000"/>
          <w:sz w:val="24"/>
          <w:szCs w:val="24"/>
          <w:lang w:eastAsia="ar-SA"/>
        </w:rPr>
      </w:pPr>
      <w:r w:rsidRPr="002E4535">
        <w:rPr>
          <w:color w:val="000000"/>
          <w:sz w:val="24"/>
          <w:szCs w:val="24"/>
          <w:lang w:eastAsia="ar-SA"/>
        </w:rPr>
        <w:t>Эволюция островных биот (Галапагосские, Гавайские о-ва, Новая Зеландия и др.).</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sz w:val="24"/>
          <w:szCs w:val="24"/>
          <w:lang w:eastAsia="ar-SA"/>
        </w:rPr>
        <w:t xml:space="preserve">Биогеографического районирование. </w:t>
      </w:r>
      <w:r w:rsidRPr="002E4535">
        <w:rPr>
          <w:color w:val="000000"/>
          <w:sz w:val="24"/>
          <w:szCs w:val="24"/>
          <w:lang w:eastAsia="ar-SA"/>
        </w:rPr>
        <w:t>Флористическое районирование. История формирования и развития флоры Земли. Современные флористиче</w:t>
      </w:r>
      <w:r w:rsidRPr="002E4535">
        <w:rPr>
          <w:color w:val="000000"/>
          <w:sz w:val="24"/>
          <w:szCs w:val="24"/>
          <w:lang w:eastAsia="ar-SA"/>
        </w:rPr>
        <w:softHyphen/>
        <w:t>ские царства: голарктическое, палеотропическое, неотропическое, капское, австралийское, голантарктическое. Принципы их выделения и подразделения на области, провинции. Границы царств, их неоднородность. Состав эндемических семейств, родов, видов, центры их происхождения, многообразия. Флористические царства и  центры происхождение культурных растений.</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Фаунистическое районирование. История развития основных фаун Земли. Современные фаунистические царства по Воронову, Склэтеру: Голарктическое (Палеоарктическое и Неоарктическое), Афротропическое (или Эфиопское), Ориентальное, Мадагаскарское, Неотропическое, Австралийское, Антарктическое. Принципы их выделения, подразделения на области. Границы, состав эндемичных отрядов, семейств, родов. Особенности региональных фаун, связанных между ними.</w:t>
      </w:r>
    </w:p>
    <w:p w:rsidR="002E4535" w:rsidRPr="002E4535" w:rsidRDefault="002E4535" w:rsidP="002E4535">
      <w:pPr>
        <w:shd w:val="clear" w:color="auto" w:fill="FFFFFF"/>
        <w:autoSpaceDN/>
        <w:adjustRightInd/>
        <w:spacing w:line="200" w:lineRule="atLeast"/>
        <w:ind w:firstLine="713"/>
        <w:jc w:val="both"/>
        <w:rPr>
          <w:color w:val="000000"/>
          <w:sz w:val="24"/>
          <w:szCs w:val="24"/>
          <w:lang w:eastAsia="ar-SA"/>
        </w:rPr>
      </w:pPr>
      <w:r w:rsidRPr="002E4535">
        <w:rPr>
          <w:color w:val="000000"/>
          <w:sz w:val="24"/>
          <w:szCs w:val="24"/>
          <w:lang w:eastAsia="ar-SA"/>
        </w:rPr>
        <w:t>Синтетическое биофилотическое районирование. Характеристика девяти биофилотических царств по флоре и фауне. Общие и эндемичные флоры и фауны.</w:t>
      </w:r>
    </w:p>
    <w:p w:rsidR="002E4535" w:rsidRPr="002E4535" w:rsidRDefault="002E4535" w:rsidP="002E4535">
      <w:pPr>
        <w:shd w:val="clear" w:color="auto" w:fill="FFFFFF"/>
        <w:autoSpaceDN/>
        <w:adjustRightInd/>
        <w:spacing w:line="200" w:lineRule="atLeast"/>
        <w:ind w:firstLine="713"/>
        <w:jc w:val="both"/>
        <w:rPr>
          <w:color w:val="000000"/>
          <w:sz w:val="24"/>
          <w:szCs w:val="24"/>
          <w:lang w:eastAsia="ar-SA"/>
        </w:rPr>
      </w:pPr>
    </w:p>
    <w:p w:rsidR="002E4535" w:rsidRPr="002E4535" w:rsidRDefault="002E4535" w:rsidP="002E4535">
      <w:pPr>
        <w:shd w:val="clear" w:color="auto" w:fill="FFFFFF"/>
        <w:autoSpaceDN/>
        <w:adjustRightInd/>
        <w:spacing w:line="200" w:lineRule="atLeast"/>
        <w:ind w:firstLine="713"/>
        <w:jc w:val="both"/>
        <w:rPr>
          <w:b/>
          <w:bCs/>
          <w:color w:val="000000"/>
          <w:sz w:val="24"/>
          <w:szCs w:val="24"/>
          <w:lang w:eastAsia="ar-SA"/>
        </w:rPr>
      </w:pPr>
      <w:r w:rsidRPr="002E4535">
        <w:rPr>
          <w:b/>
          <w:color w:val="000000"/>
          <w:sz w:val="24"/>
          <w:szCs w:val="24"/>
          <w:lang w:eastAsia="ar-SA"/>
        </w:rPr>
        <w:t xml:space="preserve">Тема </w:t>
      </w:r>
      <w:r>
        <w:rPr>
          <w:b/>
          <w:color w:val="000000"/>
          <w:sz w:val="24"/>
          <w:szCs w:val="24"/>
          <w:lang w:eastAsia="ar-SA"/>
        </w:rPr>
        <w:t>3</w:t>
      </w:r>
      <w:r w:rsidRPr="002E4535">
        <w:rPr>
          <w:b/>
          <w:color w:val="000000"/>
          <w:sz w:val="24"/>
          <w:szCs w:val="24"/>
          <w:lang w:eastAsia="ar-SA"/>
        </w:rPr>
        <w:t xml:space="preserve">. </w:t>
      </w:r>
      <w:r w:rsidRPr="002E4535">
        <w:rPr>
          <w:color w:val="000000"/>
          <w:sz w:val="24"/>
          <w:szCs w:val="24"/>
          <w:lang w:eastAsia="ar-SA"/>
        </w:rPr>
        <w:t>З</w:t>
      </w:r>
      <w:r w:rsidRPr="002E4535">
        <w:rPr>
          <w:b/>
          <w:bCs/>
          <w:color w:val="000000"/>
          <w:sz w:val="24"/>
          <w:szCs w:val="24"/>
          <w:lang w:eastAsia="ar-SA"/>
        </w:rPr>
        <w:t xml:space="preserve">акономерности распределения сообществ. Природная зональность. Классификация сообществ. </w:t>
      </w:r>
    </w:p>
    <w:p w:rsidR="002E4535" w:rsidRPr="002E4535" w:rsidRDefault="002E4535" w:rsidP="002E4535">
      <w:pPr>
        <w:shd w:val="clear" w:color="auto" w:fill="FFFFFF"/>
        <w:autoSpaceDN/>
        <w:adjustRightInd/>
        <w:spacing w:line="200" w:lineRule="atLeast"/>
        <w:ind w:firstLine="713"/>
        <w:jc w:val="both"/>
        <w:rPr>
          <w:color w:val="000000"/>
          <w:sz w:val="24"/>
          <w:szCs w:val="24"/>
          <w:lang w:eastAsia="ar-SA"/>
        </w:rPr>
      </w:pPr>
      <w:r w:rsidRPr="002E4535">
        <w:rPr>
          <w:color w:val="000000"/>
          <w:sz w:val="24"/>
          <w:szCs w:val="24"/>
          <w:lang w:eastAsia="ar-SA"/>
        </w:rPr>
        <w:t>Природная зональность и основные биомы суши.</w:t>
      </w:r>
    </w:p>
    <w:p w:rsidR="002E4535" w:rsidRPr="002E4535" w:rsidRDefault="002E4535" w:rsidP="002E4535">
      <w:pPr>
        <w:shd w:val="clear" w:color="auto" w:fill="FFFFFF"/>
        <w:autoSpaceDN/>
        <w:adjustRightInd/>
        <w:spacing w:line="200" w:lineRule="atLeast"/>
        <w:ind w:firstLine="713"/>
        <w:jc w:val="both"/>
        <w:rPr>
          <w:color w:val="000000"/>
          <w:sz w:val="24"/>
          <w:szCs w:val="24"/>
          <w:lang w:eastAsia="ar-SA"/>
        </w:rPr>
      </w:pPr>
      <w:r w:rsidRPr="002E4535">
        <w:rPr>
          <w:color w:val="000000"/>
          <w:sz w:val="24"/>
          <w:szCs w:val="24"/>
          <w:lang w:eastAsia="ar-SA"/>
        </w:rPr>
        <w:t>Принципы классификации сообществ. Географо-генетическая классификация В.Б.Сочавы.</w:t>
      </w:r>
    </w:p>
    <w:p w:rsidR="00336B6F" w:rsidRDefault="00336B6F" w:rsidP="002E4535">
      <w:pPr>
        <w:shd w:val="clear" w:color="auto" w:fill="FFFFFF"/>
        <w:autoSpaceDN/>
        <w:adjustRightInd/>
        <w:spacing w:line="200" w:lineRule="atLeast"/>
        <w:ind w:firstLine="713"/>
        <w:jc w:val="both"/>
        <w:rPr>
          <w:color w:val="000000"/>
          <w:sz w:val="24"/>
          <w:szCs w:val="24"/>
          <w:lang w:eastAsia="ar-SA"/>
        </w:rPr>
      </w:pPr>
    </w:p>
    <w:p w:rsidR="00336B6F" w:rsidRDefault="00336B6F" w:rsidP="002E4535">
      <w:pPr>
        <w:shd w:val="clear" w:color="auto" w:fill="FFFFFF"/>
        <w:autoSpaceDN/>
        <w:adjustRightInd/>
        <w:spacing w:line="200" w:lineRule="atLeast"/>
        <w:ind w:firstLine="713"/>
        <w:jc w:val="both"/>
        <w:rPr>
          <w:color w:val="000000"/>
          <w:sz w:val="24"/>
          <w:szCs w:val="24"/>
          <w:lang w:eastAsia="ar-SA"/>
        </w:rPr>
      </w:pPr>
      <w:r>
        <w:rPr>
          <w:b/>
          <w:bCs/>
          <w:color w:val="000000"/>
          <w:sz w:val="24"/>
          <w:szCs w:val="24"/>
          <w:lang w:eastAsia="ar-SA"/>
        </w:rPr>
        <w:t xml:space="preserve">Тема 4. </w:t>
      </w:r>
      <w:r w:rsidRPr="002E4535">
        <w:rPr>
          <w:b/>
          <w:bCs/>
          <w:color w:val="000000"/>
          <w:sz w:val="24"/>
          <w:szCs w:val="24"/>
          <w:lang w:eastAsia="ar-SA"/>
        </w:rPr>
        <w:t>Основные типы биомов суши.</w:t>
      </w:r>
      <w:r w:rsidRPr="002E4535">
        <w:rPr>
          <w:b/>
          <w:color w:val="000000"/>
          <w:sz w:val="24"/>
          <w:szCs w:val="24"/>
          <w:lang w:eastAsia="ar-SA"/>
        </w:rPr>
        <w:t>Высотная поясность биомов.</w:t>
      </w:r>
    </w:p>
    <w:p w:rsidR="002E4535" w:rsidRPr="002E4535" w:rsidRDefault="002E4535" w:rsidP="002E4535">
      <w:pPr>
        <w:shd w:val="clear" w:color="auto" w:fill="FFFFFF"/>
        <w:autoSpaceDN/>
        <w:adjustRightInd/>
        <w:spacing w:line="200" w:lineRule="atLeast"/>
        <w:ind w:firstLine="713"/>
        <w:jc w:val="both"/>
        <w:rPr>
          <w:color w:val="000000"/>
          <w:sz w:val="24"/>
          <w:szCs w:val="24"/>
          <w:lang w:eastAsia="ar-SA"/>
        </w:rPr>
      </w:pPr>
      <w:r w:rsidRPr="002E4535">
        <w:rPr>
          <w:color w:val="000000"/>
          <w:sz w:val="24"/>
          <w:szCs w:val="24"/>
          <w:lang w:eastAsia="ar-SA"/>
        </w:rPr>
        <w:t xml:space="preserve">Характеристика основных биомов суши. </w:t>
      </w:r>
    </w:p>
    <w:p w:rsidR="002E4535" w:rsidRPr="002E4535" w:rsidRDefault="002E4535" w:rsidP="002E4535">
      <w:pPr>
        <w:shd w:val="clear" w:color="auto" w:fill="FFFFFF"/>
        <w:autoSpaceDN/>
        <w:adjustRightInd/>
        <w:spacing w:line="200" w:lineRule="atLeast"/>
        <w:ind w:firstLine="713"/>
        <w:jc w:val="both"/>
        <w:rPr>
          <w:color w:val="000000"/>
          <w:sz w:val="24"/>
          <w:szCs w:val="24"/>
          <w:lang w:eastAsia="ar-SA"/>
        </w:rPr>
      </w:pPr>
      <w:r w:rsidRPr="002E4535">
        <w:rPr>
          <w:b/>
          <w:bCs/>
          <w:color w:val="000000"/>
          <w:sz w:val="24"/>
          <w:szCs w:val="24"/>
          <w:lang w:eastAsia="ar-SA"/>
        </w:rPr>
        <w:t>Влажные вечнозеленые экваториальные и дождевые тропические леса.</w:t>
      </w:r>
      <w:r w:rsidRPr="002E4535">
        <w:rPr>
          <w:color w:val="000000"/>
          <w:sz w:val="24"/>
          <w:szCs w:val="24"/>
          <w:lang w:eastAsia="ar-SA"/>
        </w:rPr>
        <w:t xml:space="preserve"> Географическое распространение вечнозеленых и дождевых лесов экваториального и тропического поясов. Экологические условия существования. Приспособление животных и растений к условиям обитания, их жизненные формы и экологические группы. Преобладание лесообразователей. Флористическое и фаунистическое богатство. Растительность влажных лесов. Специфика ярусности. Трофические и прочие связи между животным населением и растительностью. Региональные различия в Африке (гилеи), Южной Америке (сельва), Азии (джунгли) и Австралии.</w:t>
      </w:r>
    </w:p>
    <w:p w:rsidR="002E4535" w:rsidRPr="002E4535" w:rsidRDefault="002E4535" w:rsidP="002E4535">
      <w:pPr>
        <w:shd w:val="clear" w:color="auto" w:fill="FFFFFF"/>
        <w:autoSpaceDN/>
        <w:adjustRightInd/>
        <w:spacing w:line="200" w:lineRule="atLeast"/>
        <w:ind w:firstLine="713"/>
        <w:jc w:val="both"/>
        <w:rPr>
          <w:color w:val="000000"/>
          <w:sz w:val="24"/>
          <w:szCs w:val="24"/>
          <w:lang w:eastAsia="ar-SA"/>
        </w:rPr>
      </w:pPr>
      <w:r w:rsidRPr="002E4535">
        <w:rPr>
          <w:color w:val="000000"/>
          <w:sz w:val="24"/>
          <w:szCs w:val="24"/>
          <w:lang w:eastAsia="ar-SA"/>
        </w:rPr>
        <w:t>Животное население.</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Общая биомасса экваториальных и дождевых лесов их роль на Земле. Состояние экваториальных и дождевых лесов в связи с воздействием человека. Сукцессии региональные. Особо охраняемые природные территории (ООПТ) биома.</w:t>
      </w:r>
    </w:p>
    <w:p w:rsidR="002E4535" w:rsidRPr="002E4535" w:rsidRDefault="002E4535" w:rsidP="002E4535">
      <w:pPr>
        <w:shd w:val="clear" w:color="auto" w:fill="FFFFFF"/>
        <w:autoSpaceDN/>
        <w:adjustRightInd/>
        <w:spacing w:line="200" w:lineRule="atLeast"/>
        <w:ind w:firstLine="698"/>
        <w:jc w:val="both"/>
        <w:rPr>
          <w:b/>
          <w:bCs/>
          <w:color w:val="000000"/>
          <w:sz w:val="24"/>
          <w:szCs w:val="24"/>
          <w:lang w:eastAsia="ar-SA"/>
        </w:rPr>
      </w:pPr>
      <w:r w:rsidRPr="002E4535">
        <w:rPr>
          <w:b/>
          <w:bCs/>
          <w:color w:val="000000"/>
          <w:sz w:val="24"/>
          <w:szCs w:val="24"/>
          <w:lang w:eastAsia="ar-SA"/>
        </w:rPr>
        <w:t>Сезонные субэкваториальные и тропические леса, редколесья и колючие кустарники.</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 xml:space="preserve"> Географическое распространение полувечнозеленых лесов. Экологиче</w:t>
      </w:r>
      <w:r w:rsidRPr="002E4535">
        <w:rPr>
          <w:color w:val="000000"/>
          <w:sz w:val="24"/>
          <w:szCs w:val="24"/>
          <w:lang w:eastAsia="ar-SA"/>
        </w:rPr>
        <w:softHyphen/>
        <w:t>ские условия существования. Сухой сезон, листопадность, пирогенность. Приспособление животных и растений к условиям обитания, их жизненные формы и экологические группы. Обилие копытных, многообразие хищников. Флористические и фаунистические особенности. Строение зональных и ин</w:t>
      </w:r>
      <w:r w:rsidRPr="002E4535">
        <w:rPr>
          <w:color w:val="000000"/>
          <w:sz w:val="24"/>
          <w:szCs w:val="24"/>
          <w:lang w:eastAsia="ar-SA"/>
        </w:rPr>
        <w:softHyphen/>
        <w:t xml:space="preserve">тразональных растительных и животных сообществ, ярусность, </w:t>
      </w:r>
      <w:r w:rsidRPr="002E4535">
        <w:rPr>
          <w:color w:val="000000"/>
          <w:sz w:val="24"/>
          <w:szCs w:val="24"/>
          <w:lang w:eastAsia="ar-SA"/>
        </w:rPr>
        <w:lastRenderedPageBreak/>
        <w:t>распределе</w:t>
      </w:r>
      <w:r w:rsidRPr="002E4535">
        <w:rPr>
          <w:color w:val="000000"/>
          <w:sz w:val="24"/>
          <w:szCs w:val="24"/>
          <w:lang w:eastAsia="ar-SA"/>
        </w:rPr>
        <w:softHyphen/>
        <w:t>ние по ярусам, по местообитаниям. Трофические и прочие связи между животным населением и растительностью.</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 xml:space="preserve"> Региональные различия по материкам (Африка, Южная Америка, Ав</w:t>
      </w:r>
      <w:r w:rsidRPr="002E4535">
        <w:rPr>
          <w:color w:val="000000"/>
          <w:sz w:val="24"/>
          <w:szCs w:val="24"/>
          <w:lang w:eastAsia="ar-SA"/>
        </w:rPr>
        <w:softHyphen/>
        <w:t>стралия, Северная Америка и Евразия). Характеристики растительного и жи</w:t>
      </w:r>
      <w:r w:rsidRPr="002E4535">
        <w:rPr>
          <w:color w:val="000000"/>
          <w:sz w:val="24"/>
          <w:szCs w:val="24"/>
          <w:lang w:eastAsia="ar-SA"/>
        </w:rPr>
        <w:softHyphen/>
        <w:t>вотного населения.</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Сезонный вечнозеленый влажный тропический лес.</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Полулистопадный (полувечнозеленый) лес.</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Сухие листопадные (дождезеленые) леса: монтэ, кампос-серрадос, каа</w:t>
      </w:r>
      <w:r w:rsidRPr="002E4535">
        <w:rPr>
          <w:color w:val="000000"/>
          <w:sz w:val="24"/>
          <w:szCs w:val="24"/>
          <w:lang w:eastAsia="ar-SA"/>
        </w:rPr>
        <w:softHyphen/>
        <w:t xml:space="preserve">тинга Южной Америки и др. </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Состояние биома в связи с воздействием человека и его охраняемые территории.</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b/>
          <w:bCs/>
          <w:color w:val="000000"/>
          <w:sz w:val="24"/>
          <w:szCs w:val="24"/>
          <w:lang w:eastAsia="ar-SA"/>
        </w:rPr>
        <w:t>Саванны.</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Региональные различия по материкам. Растительность, характерная для саванн. Типы саванн: затопляемые саванны, влажные саванны, сухие саван</w:t>
      </w:r>
      <w:r w:rsidRPr="002E4535">
        <w:rPr>
          <w:color w:val="000000"/>
          <w:sz w:val="24"/>
          <w:szCs w:val="24"/>
          <w:lang w:eastAsia="ar-SA"/>
        </w:rPr>
        <w:softHyphen/>
        <w:t>ны, колючие саванны.Трофические и прочие связи между животным населением и растительностью.</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Саванны Африки, Азии, Австралии (скрэб), Южной Америки (льянос, кампос).</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Животное население саванн (различия по материкам). ООПТ саванн.</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b/>
          <w:bCs/>
          <w:color w:val="000000"/>
          <w:sz w:val="24"/>
          <w:szCs w:val="24"/>
          <w:lang w:eastAsia="ar-SA"/>
        </w:rPr>
        <w:t>Пустыни и полупустыни.</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Географическое распространение пустынь. Экологические условия умеренных, субтропических и тропических пустынь. Приспособление расте</w:t>
      </w:r>
      <w:r w:rsidRPr="002E4535">
        <w:rPr>
          <w:color w:val="000000"/>
          <w:sz w:val="24"/>
          <w:szCs w:val="24"/>
          <w:lang w:eastAsia="ar-SA"/>
        </w:rPr>
        <w:softHyphen/>
        <w:t>ний и животных к условиям обитания, их жизненные формы и экологические группы. Господство ксерофитов. Пустыни песчаные, каменистые, глинистые. Флористические и фаунистические особенности умеренных, субтропических и тропических пустынь. Сахара - самая большая пустыня мира. Сонора - са</w:t>
      </w:r>
      <w:r w:rsidRPr="002E4535">
        <w:rPr>
          <w:color w:val="000000"/>
          <w:sz w:val="24"/>
          <w:szCs w:val="24"/>
          <w:lang w:eastAsia="ar-SA"/>
        </w:rPr>
        <w:softHyphen/>
        <w:t>мая красивая пустыня. Намиб - пустыня туманов. Туранские пустыни. Сакса</w:t>
      </w:r>
      <w:r w:rsidRPr="002E4535">
        <w:rPr>
          <w:color w:val="000000"/>
          <w:sz w:val="24"/>
          <w:szCs w:val="24"/>
          <w:lang w:eastAsia="ar-SA"/>
        </w:rPr>
        <w:softHyphen/>
        <w:t>ульники. Трофические и прочие связи между животным населением и растительностью. Региональные различия пустынь умеренных широт, субтропических и тропических поясов, Евразии, северной и южной Африки, Австралии, Северной и Южной Америки.</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Животное население пустынь и его региональные различия.</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Особо охраняемые природные территории (ООПТ). Большой Гобийский заповедник.</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b/>
          <w:bCs/>
          <w:color w:val="000000"/>
          <w:sz w:val="24"/>
          <w:szCs w:val="24"/>
          <w:lang w:eastAsia="ar-SA"/>
        </w:rPr>
        <w:t>Субтропические леса и кустарники.</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 xml:space="preserve">Географическое распространение субтропических лесов и кустарников. Влажные и сухие субтропики, их распространение. </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Характеристика растительности и животного населения.</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Сухие жестколистные субтропические леса и кустарники, их экологи</w:t>
      </w:r>
      <w:r w:rsidRPr="002E4535">
        <w:rPr>
          <w:color w:val="000000"/>
          <w:sz w:val="24"/>
          <w:szCs w:val="24"/>
          <w:lang w:eastAsia="ar-SA"/>
        </w:rPr>
        <w:softHyphen/>
        <w:t>ческие условия, приспособление растений и животных к условиям обитания, их жизненные формы и экологические группы. Флористические и фаунисти</w:t>
      </w:r>
      <w:r w:rsidRPr="002E4535">
        <w:rPr>
          <w:color w:val="000000"/>
          <w:sz w:val="24"/>
          <w:szCs w:val="24"/>
          <w:lang w:eastAsia="ar-SA"/>
        </w:rPr>
        <w:softHyphen/>
        <w:t>ческие особенности. Сосняки и дубравы. Маквис, гаррига, фригана, томиляры Средиземноморья. Трофические и прочие связи между животным населением и растительностью. Региональные различия по материкам.</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Влажные лавролистные субтропические леса и кустарники, их экологи</w:t>
      </w:r>
      <w:r w:rsidRPr="002E4535">
        <w:rPr>
          <w:color w:val="000000"/>
          <w:sz w:val="24"/>
          <w:szCs w:val="24"/>
          <w:lang w:eastAsia="ar-SA"/>
        </w:rPr>
        <w:softHyphen/>
        <w:t>ческие условия, приспособление растений и животных к условиям обитания, их жизненные форм и экологические группы. Флористическое и фаунистиче</w:t>
      </w:r>
      <w:r w:rsidRPr="002E4535">
        <w:rPr>
          <w:color w:val="000000"/>
          <w:sz w:val="24"/>
          <w:szCs w:val="24"/>
          <w:lang w:eastAsia="ar-SA"/>
        </w:rPr>
        <w:softHyphen/>
        <w:t>ское богатство лавролистных лесов и кустарников. Проникновение тропиче</w:t>
      </w:r>
      <w:r w:rsidRPr="002E4535">
        <w:rPr>
          <w:color w:val="000000"/>
          <w:sz w:val="24"/>
          <w:szCs w:val="24"/>
          <w:lang w:eastAsia="ar-SA"/>
        </w:rPr>
        <w:softHyphen/>
        <w:t>ских элементов. Строение зональных и интразональных растительных и жи</w:t>
      </w:r>
      <w:r w:rsidRPr="002E4535">
        <w:rPr>
          <w:color w:val="000000"/>
          <w:sz w:val="24"/>
          <w:szCs w:val="24"/>
          <w:lang w:eastAsia="ar-SA"/>
        </w:rPr>
        <w:softHyphen/>
        <w:t>вотных сообществ, сложная ярусность. Распределение по ярусам и ме</w:t>
      </w:r>
      <w:r w:rsidRPr="002E4535">
        <w:rPr>
          <w:color w:val="000000"/>
          <w:sz w:val="24"/>
          <w:szCs w:val="24"/>
          <w:lang w:eastAsia="ar-SA"/>
        </w:rPr>
        <w:softHyphen/>
        <w:t xml:space="preserve">стообитаниям растений и животных. Трофические и обратные связи между растительным и животным населением. Региональные различия по регионам Евразии, Северной Америки, Южной Америки, Австралии, Африки. </w:t>
      </w:r>
    </w:p>
    <w:p w:rsidR="002E4535" w:rsidRPr="002E4535" w:rsidRDefault="002E4535" w:rsidP="002E4535">
      <w:pPr>
        <w:shd w:val="clear" w:color="auto" w:fill="FFFFFF"/>
        <w:autoSpaceDN/>
        <w:adjustRightInd/>
        <w:spacing w:line="200" w:lineRule="atLeast"/>
        <w:rPr>
          <w:color w:val="000000"/>
          <w:sz w:val="24"/>
          <w:szCs w:val="24"/>
          <w:lang w:eastAsia="ar-SA"/>
        </w:rPr>
      </w:pPr>
      <w:r w:rsidRPr="002E4535">
        <w:rPr>
          <w:color w:val="000000"/>
          <w:sz w:val="24"/>
          <w:szCs w:val="24"/>
          <w:lang w:eastAsia="ar-SA"/>
        </w:rPr>
        <w:t>Состояние биома в связи с воздействием человека и его ООПТ.</w:t>
      </w:r>
    </w:p>
    <w:p w:rsidR="002E4535" w:rsidRPr="002E4535" w:rsidRDefault="002E4535" w:rsidP="002E4535">
      <w:pPr>
        <w:shd w:val="clear" w:color="auto" w:fill="FFFFFF"/>
        <w:autoSpaceDN/>
        <w:adjustRightInd/>
        <w:spacing w:line="200" w:lineRule="atLeast"/>
        <w:ind w:firstLine="698"/>
        <w:jc w:val="both"/>
        <w:rPr>
          <w:b/>
          <w:bCs/>
          <w:color w:val="000000"/>
          <w:sz w:val="24"/>
          <w:szCs w:val="24"/>
          <w:lang w:eastAsia="ar-SA"/>
        </w:rPr>
      </w:pPr>
      <w:r w:rsidRPr="002E4535">
        <w:rPr>
          <w:b/>
          <w:bCs/>
          <w:color w:val="000000"/>
          <w:sz w:val="24"/>
          <w:szCs w:val="24"/>
          <w:lang w:eastAsia="ar-SA"/>
        </w:rPr>
        <w:t xml:space="preserve"> Степи, прерии, пампа и их аналоги в южном полушарии.</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Географическое распространение степей, прерий, пампы их сходство и различие в экологических условиях. Приспособление растений и животных к условиям обитания, их жизненные формы и экологические группы. Флори</w:t>
      </w:r>
      <w:r w:rsidRPr="002E4535">
        <w:rPr>
          <w:color w:val="000000"/>
          <w:sz w:val="24"/>
          <w:szCs w:val="24"/>
          <w:lang w:eastAsia="ar-SA"/>
        </w:rPr>
        <w:softHyphen/>
        <w:t>стические и фаунистические особенности степей, прерий, пампы. Господство злаков, как ценозообразователей. Строение зональных и интразональных рас</w:t>
      </w:r>
      <w:r w:rsidRPr="002E4535">
        <w:rPr>
          <w:color w:val="000000"/>
          <w:sz w:val="24"/>
          <w:szCs w:val="24"/>
          <w:lang w:eastAsia="ar-SA"/>
        </w:rPr>
        <w:softHyphen/>
        <w:t>тительных и животных сообществ, сезонный динамизм со</w:t>
      </w:r>
      <w:r w:rsidRPr="002E4535">
        <w:rPr>
          <w:color w:val="000000"/>
          <w:sz w:val="24"/>
          <w:szCs w:val="24"/>
          <w:lang w:eastAsia="ar-SA"/>
        </w:rPr>
        <w:lastRenderedPageBreak/>
        <w:t>обществ, ярус</w:t>
      </w:r>
      <w:r w:rsidRPr="002E4535">
        <w:rPr>
          <w:color w:val="000000"/>
          <w:sz w:val="24"/>
          <w:szCs w:val="24"/>
          <w:lang w:eastAsia="ar-SA"/>
        </w:rPr>
        <w:softHyphen/>
        <w:t>ность. Животный мир злаковников умеренного пояса. Господство грызунов, фитофагов. Трофические и прочие связи между животным населением и растительностью. Региональные различия злаковников: степей Евразии, прерий Северной Америки, пампы Южной Америки, туссоков Новой Зе</w:t>
      </w:r>
      <w:r w:rsidRPr="002E4535">
        <w:rPr>
          <w:color w:val="000000"/>
          <w:sz w:val="24"/>
          <w:szCs w:val="24"/>
          <w:lang w:eastAsia="ar-SA"/>
        </w:rPr>
        <w:softHyphen/>
        <w:t>ландии.</w:t>
      </w:r>
    </w:p>
    <w:p w:rsidR="002E4535" w:rsidRPr="002E4535" w:rsidRDefault="002E4535" w:rsidP="002E4535">
      <w:pPr>
        <w:shd w:val="clear" w:color="auto" w:fill="FFFFFF"/>
        <w:autoSpaceDN/>
        <w:adjustRightInd/>
        <w:spacing w:line="200" w:lineRule="atLeast"/>
        <w:jc w:val="both"/>
        <w:rPr>
          <w:color w:val="000000"/>
          <w:sz w:val="24"/>
          <w:szCs w:val="24"/>
          <w:lang w:eastAsia="ar-SA"/>
        </w:rPr>
      </w:pPr>
      <w:r w:rsidRPr="002E4535">
        <w:rPr>
          <w:color w:val="000000"/>
          <w:sz w:val="24"/>
          <w:szCs w:val="24"/>
          <w:lang w:eastAsia="ar-SA"/>
        </w:rPr>
        <w:t xml:space="preserve">       Влияние человека на природу степей, прерий, пампы. Крупнейшие ООПТ.</w:t>
      </w:r>
    </w:p>
    <w:p w:rsidR="002E4535" w:rsidRPr="002E4535" w:rsidRDefault="002E4535" w:rsidP="002E4535">
      <w:pPr>
        <w:shd w:val="clear" w:color="auto" w:fill="FFFFFF"/>
        <w:autoSpaceDN/>
        <w:adjustRightInd/>
        <w:spacing w:line="200" w:lineRule="atLeast"/>
        <w:ind w:firstLine="698"/>
        <w:jc w:val="both"/>
        <w:rPr>
          <w:b/>
          <w:bCs/>
          <w:color w:val="000000"/>
          <w:sz w:val="24"/>
          <w:szCs w:val="24"/>
          <w:lang w:eastAsia="ar-SA"/>
        </w:rPr>
      </w:pPr>
      <w:r w:rsidRPr="002E4535">
        <w:rPr>
          <w:b/>
          <w:bCs/>
          <w:color w:val="000000"/>
          <w:sz w:val="24"/>
          <w:szCs w:val="24"/>
          <w:lang w:eastAsia="ar-SA"/>
        </w:rPr>
        <w:t>Широколиственные и смешанные леса умеренного пояса.</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Географическое распространение широколиственных и смешанных ле</w:t>
      </w:r>
      <w:r w:rsidRPr="002E4535">
        <w:rPr>
          <w:color w:val="000000"/>
          <w:sz w:val="24"/>
          <w:szCs w:val="24"/>
          <w:lang w:eastAsia="ar-SA"/>
        </w:rPr>
        <w:softHyphen/>
        <w:t>сов умеренного пояса. Экологические условия существования этих лесов, приспособление растений и животных к условиям обитания. Типичные фа</w:t>
      </w:r>
      <w:r w:rsidRPr="002E4535">
        <w:rPr>
          <w:color w:val="000000"/>
          <w:sz w:val="24"/>
          <w:szCs w:val="24"/>
          <w:lang w:eastAsia="ar-SA"/>
        </w:rPr>
        <w:softHyphen/>
        <w:t>нерофиты. Флористические и фаунистические особенности лесов. Классиче</w:t>
      </w:r>
      <w:r w:rsidRPr="002E4535">
        <w:rPr>
          <w:color w:val="000000"/>
          <w:sz w:val="24"/>
          <w:szCs w:val="24"/>
          <w:lang w:eastAsia="ar-SA"/>
        </w:rPr>
        <w:softHyphen/>
        <w:t>ская ярусность широколиственного леса. Дубравы, бучины. Лесообразовате</w:t>
      </w:r>
      <w:r w:rsidRPr="002E4535">
        <w:rPr>
          <w:color w:val="000000"/>
          <w:sz w:val="24"/>
          <w:szCs w:val="24"/>
          <w:lang w:eastAsia="ar-SA"/>
        </w:rPr>
        <w:softHyphen/>
        <w:t>ли как эдификаторы биоценозов.</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Фитоценоптические различия широколиственных лесов Северной Аме</w:t>
      </w:r>
      <w:r w:rsidRPr="002E4535">
        <w:rPr>
          <w:color w:val="000000"/>
          <w:sz w:val="24"/>
          <w:szCs w:val="24"/>
          <w:lang w:eastAsia="ar-SA"/>
        </w:rPr>
        <w:softHyphen/>
        <w:t>рики и Евразии. Региональные различия.</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Европейские широколиственные леса (дубравы, буковые леса), широ</w:t>
      </w:r>
      <w:r w:rsidRPr="002E4535">
        <w:rPr>
          <w:color w:val="000000"/>
          <w:sz w:val="24"/>
          <w:szCs w:val="24"/>
          <w:lang w:eastAsia="ar-SA"/>
        </w:rPr>
        <w:softHyphen/>
        <w:t>колиственные леса Русской равнины.</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Смешанные леса Европы.</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Лиственные леса Азии.Смешанные леса Приморья.</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Лиственные леса Северной Америки.</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Лиственные леса умеренных широт южного полушария.</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Животное население лиственных лесов (региональные различия).</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Состояние широколиственных лесов умеренного пояса в связи с воз</w:t>
      </w:r>
      <w:r w:rsidRPr="002E4535">
        <w:rPr>
          <w:color w:val="000000"/>
          <w:sz w:val="24"/>
          <w:szCs w:val="24"/>
          <w:lang w:eastAsia="ar-SA"/>
        </w:rPr>
        <w:softHyphen/>
        <w:t xml:space="preserve">действием человека, ООПТ. Окский заповедник. </w:t>
      </w:r>
    </w:p>
    <w:p w:rsidR="002E4535" w:rsidRPr="002E4535" w:rsidRDefault="002E4535" w:rsidP="002E4535">
      <w:pPr>
        <w:shd w:val="clear" w:color="auto" w:fill="FFFFFF"/>
        <w:autoSpaceDN/>
        <w:adjustRightInd/>
        <w:spacing w:line="200" w:lineRule="atLeast"/>
        <w:ind w:firstLine="706"/>
        <w:jc w:val="both"/>
        <w:rPr>
          <w:b/>
          <w:bCs/>
          <w:color w:val="000000"/>
          <w:sz w:val="24"/>
          <w:szCs w:val="24"/>
          <w:lang w:eastAsia="ar-SA"/>
        </w:rPr>
      </w:pPr>
      <w:r w:rsidRPr="002E4535">
        <w:rPr>
          <w:b/>
          <w:bCs/>
          <w:color w:val="000000"/>
          <w:sz w:val="24"/>
          <w:szCs w:val="24"/>
          <w:lang w:eastAsia="ar-SA"/>
        </w:rPr>
        <w:t>Бореальные хвойные леса умеренного и субполярного поясов.</w:t>
      </w:r>
    </w:p>
    <w:p w:rsidR="002E4535" w:rsidRPr="002E4535" w:rsidRDefault="002E4535" w:rsidP="002E4535">
      <w:pPr>
        <w:shd w:val="clear" w:color="auto" w:fill="FFFFFF"/>
        <w:autoSpaceDN/>
        <w:adjustRightInd/>
        <w:spacing w:line="200" w:lineRule="atLeast"/>
        <w:ind w:firstLine="684"/>
        <w:jc w:val="both"/>
        <w:rPr>
          <w:color w:val="000000"/>
          <w:sz w:val="24"/>
          <w:szCs w:val="24"/>
          <w:lang w:eastAsia="ar-SA"/>
        </w:rPr>
      </w:pPr>
      <w:r w:rsidRPr="002E4535">
        <w:rPr>
          <w:color w:val="000000"/>
          <w:sz w:val="24"/>
          <w:szCs w:val="24"/>
          <w:lang w:eastAsia="ar-SA"/>
        </w:rPr>
        <w:t>Географическое распространение хвойных лесов бореального и субпо</w:t>
      </w:r>
      <w:r w:rsidRPr="002E4535">
        <w:rPr>
          <w:color w:val="000000"/>
          <w:sz w:val="24"/>
          <w:szCs w:val="24"/>
          <w:lang w:eastAsia="ar-SA"/>
        </w:rPr>
        <w:softHyphen/>
        <w:t>лярного поясов. Экологические условия существования. Наличие мерзлот</w:t>
      </w:r>
      <w:r w:rsidRPr="002E4535">
        <w:rPr>
          <w:color w:val="000000"/>
          <w:sz w:val="24"/>
          <w:szCs w:val="24"/>
          <w:lang w:eastAsia="ar-SA"/>
        </w:rPr>
        <w:softHyphen/>
        <w:t>ных грунтов. Приспособление растений и животных к условиям обитания, их жизненные формы и экологические группы. Флористическая и фаунистиче</w:t>
      </w:r>
      <w:r w:rsidRPr="002E4535">
        <w:rPr>
          <w:color w:val="000000"/>
          <w:sz w:val="24"/>
          <w:szCs w:val="24"/>
          <w:lang w:eastAsia="ar-SA"/>
        </w:rPr>
        <w:softHyphen/>
        <w:t>ская бедность хвойных лесов. Зональные растительные сообщества: сосняки, ельники, пихтарники, листвечники, их строение, ярусность фитоненозов и зооценозов. Трофические и прочие связи между животным населением и растительностью. Региональные различия хвойных лесов Северной Америки и Евразии. Тайга Европы, Сибири и Дальнего Востока. Болота как интразональный комплекс. Северо-американская часть таежной зоны: леса Аляски, притихо</w:t>
      </w:r>
      <w:r w:rsidRPr="002E4535">
        <w:rPr>
          <w:color w:val="000000"/>
          <w:sz w:val="24"/>
          <w:szCs w:val="24"/>
          <w:lang w:eastAsia="ar-SA"/>
        </w:rPr>
        <w:softHyphen/>
        <w:t>океанские западные леса (из секвойи и др.), восточные леса. Характеристика животного населения. Состояние хвойных лесов бореального пояса в связи с воздействием человека. ООПТ тайги. Сосьвинский, Центрально-Сибирский, Баргузинский заповедники.</w:t>
      </w:r>
    </w:p>
    <w:p w:rsidR="002E4535" w:rsidRPr="002E4535" w:rsidRDefault="002E4535" w:rsidP="002E4535">
      <w:pPr>
        <w:shd w:val="clear" w:color="auto" w:fill="FFFFFF"/>
        <w:autoSpaceDN/>
        <w:adjustRightInd/>
        <w:spacing w:line="200" w:lineRule="atLeast"/>
        <w:ind w:firstLine="684"/>
        <w:jc w:val="both"/>
        <w:rPr>
          <w:b/>
          <w:bCs/>
          <w:color w:val="000000"/>
          <w:sz w:val="24"/>
          <w:szCs w:val="24"/>
          <w:lang w:eastAsia="ar-SA"/>
        </w:rPr>
      </w:pPr>
      <w:r w:rsidRPr="002E4535">
        <w:rPr>
          <w:b/>
          <w:bCs/>
          <w:color w:val="000000"/>
          <w:sz w:val="24"/>
          <w:szCs w:val="24"/>
          <w:lang w:eastAsia="ar-SA"/>
        </w:rPr>
        <w:t>Лесотундры, тундры и их аналоги в южном полушарии.</w:t>
      </w:r>
    </w:p>
    <w:p w:rsidR="002E4535" w:rsidRPr="002E4535" w:rsidRDefault="002E4535" w:rsidP="002E4535">
      <w:pPr>
        <w:shd w:val="clear" w:color="auto" w:fill="FFFFFF"/>
        <w:autoSpaceDN/>
        <w:adjustRightInd/>
        <w:spacing w:line="200" w:lineRule="atLeast"/>
        <w:ind w:firstLine="684"/>
        <w:jc w:val="both"/>
        <w:rPr>
          <w:color w:val="000000"/>
          <w:sz w:val="24"/>
          <w:szCs w:val="24"/>
          <w:lang w:eastAsia="ar-SA"/>
        </w:rPr>
      </w:pPr>
      <w:r w:rsidRPr="002E4535">
        <w:rPr>
          <w:color w:val="000000"/>
          <w:sz w:val="24"/>
          <w:szCs w:val="24"/>
          <w:lang w:eastAsia="ar-SA"/>
        </w:rPr>
        <w:t>Географическое распространение лесотундры, тундры, ее экологиче</w:t>
      </w:r>
      <w:r w:rsidRPr="002E4535">
        <w:rPr>
          <w:color w:val="000000"/>
          <w:sz w:val="24"/>
          <w:szCs w:val="24"/>
          <w:lang w:eastAsia="ar-SA"/>
        </w:rPr>
        <w:softHyphen/>
        <w:t>ские условия. Приспособление животных и растений к условиям обитания, их жизненные формы и экологические группы. Молодость флоры тундры, ее фаунистические особенности. Строение типичных зональных и интразональ</w:t>
      </w:r>
      <w:r w:rsidRPr="002E4535">
        <w:rPr>
          <w:color w:val="000000"/>
          <w:sz w:val="24"/>
          <w:szCs w:val="24"/>
          <w:lang w:eastAsia="ar-SA"/>
        </w:rPr>
        <w:softHyphen/>
        <w:t>ных растительных и животных сообществ, ярусность. Распределение расте</w:t>
      </w:r>
      <w:r w:rsidRPr="002E4535">
        <w:rPr>
          <w:color w:val="000000"/>
          <w:sz w:val="24"/>
          <w:szCs w:val="24"/>
          <w:lang w:eastAsia="ar-SA"/>
        </w:rPr>
        <w:softHyphen/>
        <w:t>ний и животных по местообитаниям. Трофические и другие связи между животным населением и растительностью.Региональные различия тундры в Евразии и Северной Америке.</w:t>
      </w:r>
    </w:p>
    <w:p w:rsidR="002E4535" w:rsidRPr="002E4535" w:rsidRDefault="002E4535" w:rsidP="002E4535">
      <w:pPr>
        <w:shd w:val="clear" w:color="auto" w:fill="FFFFFF"/>
        <w:autoSpaceDN/>
        <w:adjustRightInd/>
        <w:spacing w:line="200" w:lineRule="atLeast"/>
        <w:ind w:firstLine="691"/>
        <w:jc w:val="both"/>
        <w:rPr>
          <w:color w:val="000000"/>
          <w:sz w:val="24"/>
          <w:szCs w:val="24"/>
          <w:lang w:eastAsia="ar-SA"/>
        </w:rPr>
      </w:pPr>
      <w:r w:rsidRPr="002E4535">
        <w:rPr>
          <w:color w:val="000000"/>
          <w:sz w:val="24"/>
          <w:szCs w:val="24"/>
          <w:lang w:eastAsia="ar-SA"/>
        </w:rPr>
        <w:t>Уязвимость тундровых сообществ. Состояние тундры в связи с воздей</w:t>
      </w:r>
      <w:r w:rsidRPr="002E4535">
        <w:rPr>
          <w:color w:val="000000"/>
          <w:sz w:val="24"/>
          <w:szCs w:val="24"/>
          <w:lang w:eastAsia="ar-SA"/>
        </w:rPr>
        <w:softHyphen/>
        <w:t>ствием человека. ООПТ биома. Таймырский заповедник.</w:t>
      </w:r>
    </w:p>
    <w:p w:rsidR="002E4535" w:rsidRPr="002E4535" w:rsidRDefault="002E4535" w:rsidP="002E4535">
      <w:pPr>
        <w:shd w:val="clear" w:color="auto" w:fill="FFFFFF"/>
        <w:autoSpaceDN/>
        <w:adjustRightInd/>
        <w:spacing w:line="200" w:lineRule="atLeast"/>
        <w:ind w:firstLine="691"/>
        <w:jc w:val="both"/>
        <w:rPr>
          <w:b/>
          <w:bCs/>
          <w:color w:val="000000"/>
          <w:sz w:val="24"/>
          <w:szCs w:val="24"/>
          <w:lang w:eastAsia="ar-SA"/>
        </w:rPr>
      </w:pPr>
    </w:p>
    <w:p w:rsidR="00336B6F" w:rsidRPr="002E4535" w:rsidRDefault="002E4535" w:rsidP="00336B6F">
      <w:pPr>
        <w:shd w:val="clear" w:color="auto" w:fill="FFFFFF"/>
        <w:autoSpaceDN/>
        <w:adjustRightInd/>
        <w:spacing w:line="200" w:lineRule="atLeast"/>
        <w:ind w:firstLine="698"/>
        <w:jc w:val="both"/>
        <w:rPr>
          <w:color w:val="000000"/>
          <w:sz w:val="24"/>
          <w:szCs w:val="24"/>
          <w:lang w:eastAsia="ar-SA"/>
        </w:rPr>
      </w:pPr>
      <w:r w:rsidRPr="002E4535">
        <w:rPr>
          <w:b/>
          <w:color w:val="000000"/>
          <w:sz w:val="24"/>
          <w:szCs w:val="24"/>
          <w:lang w:eastAsia="ar-SA"/>
        </w:rPr>
        <w:t xml:space="preserve">Тема </w:t>
      </w:r>
      <w:r w:rsidR="00336B6F">
        <w:rPr>
          <w:b/>
          <w:color w:val="000000"/>
          <w:sz w:val="24"/>
          <w:szCs w:val="24"/>
          <w:lang w:eastAsia="ar-SA"/>
        </w:rPr>
        <w:t>5</w:t>
      </w:r>
      <w:r w:rsidRPr="002E4535">
        <w:rPr>
          <w:b/>
          <w:color w:val="000000"/>
          <w:sz w:val="24"/>
          <w:szCs w:val="24"/>
          <w:lang w:eastAsia="ar-SA"/>
        </w:rPr>
        <w:t xml:space="preserve">. </w:t>
      </w:r>
      <w:r w:rsidRPr="002E4535">
        <w:rPr>
          <w:b/>
          <w:bCs/>
          <w:color w:val="000000"/>
          <w:sz w:val="24"/>
          <w:szCs w:val="24"/>
          <w:lang w:eastAsia="ar-SA"/>
        </w:rPr>
        <w:t>Биогеография водной среды.</w:t>
      </w:r>
      <w:r w:rsidR="00336B6F" w:rsidRPr="002E4535">
        <w:rPr>
          <w:b/>
          <w:bCs/>
          <w:color w:val="000000"/>
          <w:sz w:val="24"/>
          <w:szCs w:val="24"/>
          <w:lang w:eastAsia="ar-SA"/>
        </w:rPr>
        <w:t>Биогеография островов.</w:t>
      </w:r>
    </w:p>
    <w:p w:rsidR="002E4535" w:rsidRPr="002E4535" w:rsidRDefault="002E4535" w:rsidP="002E4535">
      <w:pPr>
        <w:shd w:val="clear" w:color="auto" w:fill="FFFFFF"/>
        <w:autoSpaceDN/>
        <w:adjustRightInd/>
        <w:spacing w:line="200" w:lineRule="atLeast"/>
        <w:ind w:firstLine="691"/>
        <w:jc w:val="both"/>
        <w:rPr>
          <w:color w:val="000000"/>
          <w:sz w:val="24"/>
          <w:szCs w:val="24"/>
          <w:lang w:eastAsia="ar-SA"/>
        </w:rPr>
      </w:pPr>
      <w:r w:rsidRPr="002E4535">
        <w:rPr>
          <w:color w:val="000000"/>
          <w:sz w:val="24"/>
          <w:szCs w:val="24"/>
          <w:lang w:eastAsia="ar-SA"/>
        </w:rPr>
        <w:t xml:space="preserve"> Географическое положение систем. Сходство и различие экологиче</w:t>
      </w:r>
      <w:r w:rsidRPr="002E4535">
        <w:rPr>
          <w:color w:val="000000"/>
          <w:sz w:val="24"/>
          <w:szCs w:val="24"/>
          <w:lang w:eastAsia="ar-SA"/>
        </w:rPr>
        <w:softHyphen/>
        <w:t>ских условий гор разных климатических поясов. Положение снеговой линии на разных широтах и спектр поясов.</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Сходство и различие широтных биомов разных климатических поясов. Флористический и фаунистический состав высотных биомов разных клима</w:t>
      </w:r>
      <w:r w:rsidRPr="002E4535">
        <w:rPr>
          <w:color w:val="000000"/>
          <w:sz w:val="24"/>
          <w:szCs w:val="24"/>
          <w:lang w:eastAsia="ar-SA"/>
        </w:rPr>
        <w:softHyphen/>
        <w:t>тических поясов. Строе</w:t>
      </w:r>
      <w:r w:rsidRPr="002E4535">
        <w:rPr>
          <w:color w:val="000000"/>
          <w:sz w:val="24"/>
          <w:szCs w:val="24"/>
          <w:lang w:eastAsia="ar-SA"/>
        </w:rPr>
        <w:lastRenderedPageBreak/>
        <w:t>ние высотных биогеоценозов. Трофические и другие связи между животным населением и растительностью. Региональные особенности высотных биомов. Поясность Кавказа, Урала, Алтая. Поясность Альп, Кордильер, Анд.</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Защитная роль высотных биомов в сохранении окружающей среды, особо охраняемые природные территории. Печеро-Илычский заповедник.</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 xml:space="preserve">Растительность и животное население Мирового океана. </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Географическое положение отдельных частей Мирового океана. Специ</w:t>
      </w:r>
      <w:r w:rsidRPr="002E4535">
        <w:rPr>
          <w:color w:val="000000"/>
          <w:sz w:val="24"/>
          <w:szCs w:val="24"/>
          <w:lang w:eastAsia="ar-SA"/>
        </w:rPr>
        <w:softHyphen/>
        <w:t>фика экологических условий существования организмов в океане: свет, теп</w:t>
      </w:r>
      <w:r w:rsidRPr="002E4535">
        <w:rPr>
          <w:color w:val="000000"/>
          <w:sz w:val="24"/>
          <w:szCs w:val="24"/>
          <w:lang w:eastAsia="ar-SA"/>
        </w:rPr>
        <w:softHyphen/>
        <w:t>ло, течения. Роль шельфа, склона и океанического ложа в распределении рас</w:t>
      </w:r>
      <w:r w:rsidRPr="002E4535">
        <w:rPr>
          <w:color w:val="000000"/>
          <w:sz w:val="24"/>
          <w:szCs w:val="24"/>
          <w:lang w:eastAsia="ar-SA"/>
        </w:rPr>
        <w:softHyphen/>
        <w:t>тительности и животного населения. Фауна и флора океана. Планктон, его роль в поддержании обилия животного населения; нектон, бентос.</w:t>
      </w:r>
    </w:p>
    <w:p w:rsidR="002E4535" w:rsidRPr="002E4535" w:rsidRDefault="002E4535" w:rsidP="002E4535">
      <w:pPr>
        <w:shd w:val="clear" w:color="auto" w:fill="FFFFFF"/>
        <w:autoSpaceDN/>
        <w:adjustRightInd/>
        <w:spacing w:line="200" w:lineRule="atLeast"/>
        <w:ind w:firstLine="713"/>
        <w:jc w:val="both"/>
        <w:rPr>
          <w:color w:val="000000"/>
          <w:sz w:val="24"/>
          <w:szCs w:val="24"/>
          <w:lang w:eastAsia="ar-SA"/>
        </w:rPr>
      </w:pPr>
      <w:r w:rsidRPr="002E4535">
        <w:rPr>
          <w:color w:val="000000"/>
          <w:sz w:val="24"/>
          <w:szCs w:val="24"/>
          <w:lang w:eastAsia="ar-SA"/>
        </w:rPr>
        <w:t>Биогеографическое районирование Мирового океана. Характеристика растительности и животного населения отдельных областей океанов. Шельф, коралловые рифы, зоны апвелинга - оазисы океанов.</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Биологическая продуктивность океана, использование его ресурсов. Проблемы загрязнения и его последствия. Вопросы охраны океана.</w:t>
      </w:r>
    </w:p>
    <w:p w:rsidR="002E4535" w:rsidRPr="002E4535" w:rsidRDefault="002E4535" w:rsidP="002E4535">
      <w:pPr>
        <w:shd w:val="clear" w:color="auto" w:fill="FFFFFF"/>
        <w:autoSpaceDN/>
        <w:adjustRightInd/>
        <w:spacing w:line="200" w:lineRule="atLeast"/>
        <w:ind w:firstLine="698"/>
        <w:jc w:val="both"/>
        <w:rPr>
          <w:b/>
          <w:bCs/>
          <w:color w:val="000000"/>
          <w:sz w:val="24"/>
          <w:szCs w:val="24"/>
          <w:lang w:eastAsia="ar-SA"/>
        </w:rPr>
      </w:pPr>
      <w:r w:rsidRPr="002E4535">
        <w:rPr>
          <w:b/>
          <w:bCs/>
          <w:color w:val="000000"/>
          <w:sz w:val="24"/>
          <w:szCs w:val="24"/>
          <w:lang w:eastAsia="ar-SA"/>
        </w:rPr>
        <w:t>Биогеография озер, рек и дельт. Растительность и животное насе</w:t>
      </w:r>
      <w:r w:rsidRPr="002E4535">
        <w:rPr>
          <w:b/>
          <w:bCs/>
          <w:color w:val="000000"/>
          <w:sz w:val="24"/>
          <w:szCs w:val="24"/>
          <w:lang w:eastAsia="ar-SA"/>
        </w:rPr>
        <w:softHyphen/>
        <w:t>ление континентальных водоемов.</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Географическое положение континентальных водоемов, их бассейновая изоляция друг от друга, взаимные связи рек и озер и океана. Эволюция озер.</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Экологические условия континентальных водоемов. Глубины. Темпе</w:t>
      </w:r>
      <w:r w:rsidRPr="002E4535">
        <w:rPr>
          <w:color w:val="000000"/>
          <w:sz w:val="24"/>
          <w:szCs w:val="24"/>
          <w:lang w:eastAsia="ar-SA"/>
        </w:rPr>
        <w:softHyphen/>
        <w:t>ратурный и световой режим. Пресные и соленые воды. Разнообразие местоо</w:t>
      </w:r>
      <w:r w:rsidRPr="002E4535">
        <w:rPr>
          <w:color w:val="000000"/>
          <w:sz w:val="24"/>
          <w:szCs w:val="24"/>
          <w:lang w:eastAsia="ar-SA"/>
        </w:rPr>
        <w:softHyphen/>
        <w:t xml:space="preserve">битаний в продольном и поперечном профилях рек, глубинной поясности и вертикальной ярусности озер, их флористические и фаунистические особенности. </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Ценотические признаки по местообитаниям. Ценозы верховий, равнин</w:t>
      </w:r>
      <w:r w:rsidRPr="002E4535">
        <w:rPr>
          <w:color w:val="000000"/>
          <w:sz w:val="24"/>
          <w:szCs w:val="24"/>
          <w:lang w:eastAsia="ar-SA"/>
        </w:rPr>
        <w:softHyphen/>
        <w:t>ной части и низовий рек. Береговые и плесовые ценозы озер.</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Региональные различия сообществ растений и животных: зональные и материковые различия. Растительность и животное население водоемов Юж</w:t>
      </w:r>
      <w:r w:rsidRPr="002E4535">
        <w:rPr>
          <w:color w:val="000000"/>
          <w:sz w:val="24"/>
          <w:szCs w:val="24"/>
          <w:lang w:eastAsia="ar-SA"/>
        </w:rPr>
        <w:softHyphen/>
        <w:t>ной Америки, Африки, Австралии: реки -Амазонка, Конго и Нил, Муррей; озера -Титикака, Виктория, Эйр. Растительность и животное население во</w:t>
      </w:r>
      <w:r w:rsidRPr="002E4535">
        <w:rPr>
          <w:color w:val="000000"/>
          <w:sz w:val="24"/>
          <w:szCs w:val="24"/>
          <w:lang w:eastAsia="ar-SA"/>
        </w:rPr>
        <w:softHyphen/>
        <w:t>доёмов Северной Америки и Евразии: реки - Миссисипи, Волга, Янцзы, Ганг; озера -  Ладожское, Байкал, Великие Американские озера.</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Воздействие человека на биоту рек и озер. Особо охраняемые природные территории.</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Географическое положение островов: материковых, океанических.</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Правила островной биогеографии.</w:t>
      </w:r>
    </w:p>
    <w:p w:rsidR="002E4535" w:rsidRPr="002E4535" w:rsidRDefault="002E4535" w:rsidP="002E4535">
      <w:pPr>
        <w:shd w:val="clear" w:color="auto" w:fill="FFFFFF"/>
        <w:autoSpaceDN/>
        <w:adjustRightInd/>
        <w:spacing w:line="200" w:lineRule="atLeast"/>
        <w:ind w:firstLine="713"/>
        <w:jc w:val="both"/>
        <w:rPr>
          <w:color w:val="000000"/>
          <w:sz w:val="24"/>
          <w:szCs w:val="24"/>
          <w:lang w:eastAsia="ar-SA"/>
        </w:rPr>
      </w:pPr>
      <w:r w:rsidRPr="002E4535">
        <w:rPr>
          <w:color w:val="000000"/>
          <w:sz w:val="24"/>
          <w:szCs w:val="24"/>
          <w:lang w:eastAsia="ar-SA"/>
        </w:rPr>
        <w:t>Экологические условия островной биоты в разных климатических поя</w:t>
      </w:r>
      <w:r w:rsidRPr="002E4535">
        <w:rPr>
          <w:color w:val="000000"/>
          <w:sz w:val="24"/>
          <w:szCs w:val="24"/>
          <w:lang w:eastAsia="ar-SA"/>
        </w:rPr>
        <w:softHyphen/>
        <w:t>сах, на островах разного генезиса (вулканические, геосинклинальные, корал</w:t>
      </w:r>
      <w:r w:rsidRPr="002E4535">
        <w:rPr>
          <w:color w:val="000000"/>
          <w:sz w:val="24"/>
          <w:szCs w:val="24"/>
          <w:lang w:eastAsia="ar-SA"/>
        </w:rPr>
        <w:softHyphen/>
        <w:t>ловые).</w:t>
      </w:r>
    </w:p>
    <w:p w:rsidR="002E4535" w:rsidRPr="002E4535" w:rsidRDefault="002E4535" w:rsidP="002E4535">
      <w:pPr>
        <w:shd w:val="clear" w:color="auto" w:fill="FFFFFF"/>
        <w:autoSpaceDN/>
        <w:adjustRightInd/>
        <w:spacing w:line="200" w:lineRule="atLeast"/>
        <w:ind w:firstLine="713"/>
        <w:jc w:val="both"/>
        <w:rPr>
          <w:color w:val="000000"/>
          <w:sz w:val="24"/>
          <w:szCs w:val="24"/>
          <w:lang w:eastAsia="ar-SA"/>
        </w:rPr>
      </w:pPr>
      <w:r w:rsidRPr="002E4535">
        <w:rPr>
          <w:color w:val="000000"/>
          <w:sz w:val="24"/>
          <w:szCs w:val="24"/>
          <w:lang w:eastAsia="ar-SA"/>
        </w:rPr>
        <w:t>Эволюция островных геосистем.</w:t>
      </w:r>
    </w:p>
    <w:p w:rsidR="002E4535" w:rsidRPr="002E4535" w:rsidRDefault="002E4535" w:rsidP="002E4535">
      <w:pPr>
        <w:shd w:val="clear" w:color="auto" w:fill="FFFFFF"/>
        <w:autoSpaceDN/>
        <w:adjustRightInd/>
        <w:spacing w:line="200" w:lineRule="atLeast"/>
        <w:ind w:firstLine="706"/>
        <w:jc w:val="both"/>
        <w:rPr>
          <w:color w:val="000000"/>
          <w:sz w:val="24"/>
          <w:szCs w:val="24"/>
          <w:lang w:eastAsia="ar-SA"/>
        </w:rPr>
      </w:pPr>
      <w:r w:rsidRPr="002E4535">
        <w:rPr>
          <w:color w:val="000000"/>
          <w:sz w:val="24"/>
          <w:szCs w:val="24"/>
          <w:lang w:eastAsia="ar-SA"/>
        </w:rPr>
        <w:t>Приспособленность растений и животных к условиям островной жиз</w:t>
      </w:r>
      <w:r w:rsidRPr="002E4535">
        <w:rPr>
          <w:color w:val="000000"/>
          <w:sz w:val="24"/>
          <w:szCs w:val="24"/>
          <w:lang w:eastAsia="ar-SA"/>
        </w:rPr>
        <w:softHyphen/>
        <w:t>ни. Изменения в образе жизни. Адаптивная радиация. Флористические и фау</w:t>
      </w:r>
      <w:r w:rsidRPr="002E4535">
        <w:rPr>
          <w:color w:val="000000"/>
          <w:sz w:val="24"/>
          <w:szCs w:val="24"/>
          <w:lang w:eastAsia="ar-SA"/>
        </w:rPr>
        <w:softHyphen/>
        <w:t>нистические особенности островов. Бедность видового состава. Соотношение эндемизма и космополитизма.</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Ценотические признаки островных биогеоценозов. «Дефективность» и простота ценотических связей. Уязвимость сообществ, необратимость их из</w:t>
      </w:r>
      <w:r w:rsidRPr="002E4535">
        <w:rPr>
          <w:color w:val="000000"/>
          <w:sz w:val="24"/>
          <w:szCs w:val="24"/>
          <w:lang w:eastAsia="ar-SA"/>
        </w:rPr>
        <w:softHyphen/>
        <w:t>менений под воздействием человека.</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Региональные островные биоты. Полярные и приполярные острова: О.Врангеля, о.Кергелен. Острова умеренного пояса: острова Беринга, Хуан-Фернандес. Тропические острова: Цейлон и Мадагаскар (материковые), Новая Каледония (геосинклинальные), Гавайские (вулканические), Тувалу(атоловые).Особо охраняемые природные территории.</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Применение подходов и принципов островной биогеографии к любым проявлениям изолированного существования сообществ, в т. ч. ООПТ.</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p>
    <w:p w:rsidR="00336B6F" w:rsidRPr="002E4535" w:rsidRDefault="002E4535" w:rsidP="00336B6F">
      <w:pPr>
        <w:shd w:val="clear" w:color="auto" w:fill="FFFFFF"/>
        <w:autoSpaceDN/>
        <w:adjustRightInd/>
        <w:spacing w:line="200" w:lineRule="atLeast"/>
        <w:ind w:firstLine="698"/>
        <w:jc w:val="both"/>
        <w:rPr>
          <w:b/>
          <w:bCs/>
          <w:color w:val="000000"/>
          <w:sz w:val="24"/>
          <w:szCs w:val="24"/>
          <w:lang w:eastAsia="ar-SA"/>
        </w:rPr>
      </w:pPr>
      <w:r w:rsidRPr="002E4535">
        <w:rPr>
          <w:b/>
          <w:color w:val="000000"/>
          <w:sz w:val="24"/>
          <w:szCs w:val="24"/>
          <w:lang w:eastAsia="ar-SA"/>
        </w:rPr>
        <w:t xml:space="preserve">Тема </w:t>
      </w:r>
      <w:r w:rsidR="00336B6F">
        <w:rPr>
          <w:b/>
          <w:color w:val="000000"/>
          <w:sz w:val="24"/>
          <w:szCs w:val="24"/>
          <w:lang w:eastAsia="ar-SA"/>
        </w:rPr>
        <w:t>6</w:t>
      </w:r>
      <w:r w:rsidRPr="002E4535">
        <w:rPr>
          <w:b/>
          <w:color w:val="000000"/>
          <w:sz w:val="24"/>
          <w:szCs w:val="24"/>
          <w:lang w:eastAsia="ar-SA"/>
        </w:rPr>
        <w:t xml:space="preserve">. </w:t>
      </w:r>
      <w:r w:rsidRPr="002E4535">
        <w:rPr>
          <w:b/>
          <w:bCs/>
          <w:color w:val="000000"/>
          <w:sz w:val="24"/>
          <w:szCs w:val="24"/>
          <w:lang w:eastAsia="ar-SA"/>
        </w:rPr>
        <w:t>Роль человека в изменении биологического разнообра</w:t>
      </w:r>
      <w:r w:rsidRPr="002E4535">
        <w:rPr>
          <w:b/>
          <w:bCs/>
          <w:color w:val="000000"/>
          <w:sz w:val="24"/>
          <w:szCs w:val="24"/>
          <w:lang w:eastAsia="ar-SA"/>
        </w:rPr>
        <w:lastRenderedPageBreak/>
        <w:t>зия.</w:t>
      </w:r>
      <w:r w:rsidR="00336B6F" w:rsidRPr="002E4535">
        <w:rPr>
          <w:b/>
          <w:bCs/>
          <w:color w:val="000000"/>
          <w:sz w:val="24"/>
          <w:szCs w:val="24"/>
          <w:lang w:eastAsia="ar-SA"/>
        </w:rPr>
        <w:t>Биогеографические аспекты охраны природы.</w:t>
      </w:r>
    </w:p>
    <w:p w:rsidR="002E4535" w:rsidRPr="002E4535" w:rsidRDefault="002E4535" w:rsidP="002E4535">
      <w:pPr>
        <w:shd w:val="clear" w:color="auto" w:fill="FFFFFF"/>
        <w:autoSpaceDN/>
        <w:adjustRightInd/>
        <w:spacing w:line="200" w:lineRule="atLeast"/>
        <w:ind w:firstLine="698"/>
        <w:jc w:val="both"/>
        <w:rPr>
          <w:b/>
          <w:bCs/>
          <w:color w:val="000000"/>
          <w:sz w:val="24"/>
          <w:szCs w:val="24"/>
          <w:lang w:eastAsia="ar-SA"/>
        </w:rPr>
      </w:pP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Антропогенные воздействия на компоненты биосферы: преднамеренная или случайная интродукция, изменение среды обитания, уничтожение видов и экосистем и др.</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Центры происхождения культурных растений.</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Географические закономерности проявления различных форм природной и антропогенной динамики биоты и экосистем.</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 xml:space="preserve">Антропогенный эндемизм растений и животных. Современные проблемы биологического разнообразия. </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Биогеография как научная основа практических мероприятий охраны природы.</w:t>
      </w:r>
    </w:p>
    <w:p w:rsidR="000A091C"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 xml:space="preserve">Этапы создания сети охраняемых территорий в разных странах. Традиционные заповедники как форма международного статуса охраняемых территорий. </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От охраны отдельных флористических и фаунистических элементов к охране растительности и животного населения, к охране биогеоценозов.</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Основные концепции островной биогеографии и её подходы при решении проблем охраны природы.</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Ландшафтные аспекты сохранения и рационального использования природных ресурсов. Понятие о природоохранном каркасе.</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Сохранение компонентов биосферы. Охрана, воспроизводство и реакклиматизация животных. Деятельность МСОП и др. организаций. Создание международной Красной книги.</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Роль ООПТ в поддержании экологического равновесия.</w:t>
      </w:r>
    </w:p>
    <w:p w:rsidR="002E4535" w:rsidRPr="002E4535" w:rsidRDefault="002E4535" w:rsidP="002E4535">
      <w:pPr>
        <w:shd w:val="clear" w:color="auto" w:fill="FFFFFF"/>
        <w:autoSpaceDN/>
        <w:adjustRightInd/>
        <w:spacing w:line="200" w:lineRule="atLeast"/>
        <w:ind w:firstLine="698"/>
        <w:jc w:val="both"/>
        <w:rPr>
          <w:color w:val="000000"/>
          <w:sz w:val="24"/>
          <w:szCs w:val="24"/>
          <w:lang w:eastAsia="ar-SA"/>
        </w:rPr>
      </w:pPr>
      <w:r w:rsidRPr="002E4535">
        <w:rPr>
          <w:color w:val="000000"/>
          <w:sz w:val="24"/>
          <w:szCs w:val="24"/>
          <w:lang w:eastAsia="ar-SA"/>
        </w:rPr>
        <w:t>Принципы организации всемирной сети биосферных заповедников.</w:t>
      </w:r>
    </w:p>
    <w:p w:rsidR="000A3129" w:rsidRPr="002B3C02" w:rsidRDefault="000A3129" w:rsidP="002C174C">
      <w:pPr>
        <w:tabs>
          <w:tab w:val="left" w:pos="900"/>
        </w:tabs>
        <w:ind w:firstLine="709"/>
        <w:jc w:val="both"/>
        <w:rPr>
          <w:b/>
          <w:color w:val="000000"/>
          <w:sz w:val="24"/>
          <w:szCs w:val="24"/>
        </w:rPr>
      </w:pPr>
    </w:p>
    <w:p w:rsidR="002C174C" w:rsidRPr="002B3C02" w:rsidRDefault="002C174C" w:rsidP="002C174C">
      <w:pPr>
        <w:tabs>
          <w:tab w:val="left" w:pos="900"/>
        </w:tabs>
        <w:ind w:firstLine="709"/>
        <w:jc w:val="both"/>
        <w:rPr>
          <w:b/>
          <w:sz w:val="24"/>
          <w:szCs w:val="24"/>
        </w:rPr>
      </w:pPr>
      <w:r w:rsidRPr="002B3C02">
        <w:rPr>
          <w:b/>
          <w:color w:val="000000"/>
          <w:sz w:val="24"/>
          <w:szCs w:val="24"/>
        </w:rPr>
        <w:t>6. Перечень учебно-методического обеспечения для самостоятельной работы обучающихся по дисциплине</w:t>
      </w:r>
    </w:p>
    <w:p w:rsidR="008408F2" w:rsidRPr="002B3C02" w:rsidRDefault="002C174C" w:rsidP="0076274F">
      <w:pPr>
        <w:pStyle w:val="a4"/>
        <w:numPr>
          <w:ilvl w:val="0"/>
          <w:numId w:val="5"/>
        </w:numPr>
        <w:jc w:val="both"/>
        <w:rPr>
          <w:rFonts w:ascii="Times New Roman" w:hAnsi="Times New Roman"/>
          <w:sz w:val="24"/>
          <w:szCs w:val="24"/>
        </w:rPr>
      </w:pPr>
      <w:r w:rsidRPr="002B3C02">
        <w:rPr>
          <w:rFonts w:ascii="Times New Roman" w:hAnsi="Times New Roman"/>
          <w:sz w:val="24"/>
          <w:szCs w:val="24"/>
        </w:rPr>
        <w:t>Методические указания  для обучающихся по освоению дисциплины «</w:t>
      </w:r>
      <w:r w:rsidR="00336B6F">
        <w:rPr>
          <w:rFonts w:ascii="Times New Roman" w:hAnsi="Times New Roman"/>
          <w:sz w:val="24"/>
          <w:szCs w:val="24"/>
        </w:rPr>
        <w:t>Биогеография</w:t>
      </w:r>
      <w:r w:rsidRPr="002B3C02">
        <w:rPr>
          <w:rFonts w:ascii="Times New Roman" w:hAnsi="Times New Roman"/>
          <w:sz w:val="24"/>
          <w:szCs w:val="24"/>
        </w:rPr>
        <w:t xml:space="preserve">»/ </w:t>
      </w:r>
      <w:r w:rsidR="00F22340">
        <w:rPr>
          <w:rFonts w:ascii="Times New Roman" w:hAnsi="Times New Roman"/>
          <w:sz w:val="24"/>
          <w:szCs w:val="24"/>
        </w:rPr>
        <w:t>Кубрина Л</w:t>
      </w:r>
      <w:r w:rsidR="003415AB" w:rsidRPr="002B3C02">
        <w:rPr>
          <w:rFonts w:ascii="Times New Roman" w:hAnsi="Times New Roman"/>
          <w:sz w:val="24"/>
          <w:szCs w:val="24"/>
        </w:rPr>
        <w:t>.</w:t>
      </w:r>
      <w:r w:rsidR="00F22340">
        <w:rPr>
          <w:rFonts w:ascii="Times New Roman" w:hAnsi="Times New Roman"/>
          <w:sz w:val="24"/>
          <w:szCs w:val="24"/>
        </w:rPr>
        <w:t>В.</w:t>
      </w:r>
      <w:r w:rsidRPr="002B3C02">
        <w:rPr>
          <w:rFonts w:ascii="Times New Roman" w:hAnsi="Times New Roman"/>
          <w:sz w:val="24"/>
          <w:szCs w:val="24"/>
        </w:rPr>
        <w:t xml:space="preserve"> – Омск: Изд-</w:t>
      </w:r>
      <w:r w:rsidR="00FF0287">
        <w:rPr>
          <w:rFonts w:ascii="Times New Roman" w:hAnsi="Times New Roman"/>
          <w:sz w:val="24"/>
          <w:szCs w:val="24"/>
        </w:rPr>
        <w:t>во Омской гуманитарной академии</w:t>
      </w:r>
      <w:r w:rsidR="00DB7C36">
        <w:rPr>
          <w:rFonts w:ascii="Times New Roman" w:hAnsi="Times New Roman"/>
          <w:sz w:val="24"/>
          <w:szCs w:val="24"/>
        </w:rPr>
        <w:t xml:space="preserve"> 20</w:t>
      </w:r>
      <w:r w:rsidR="003D1453">
        <w:rPr>
          <w:rFonts w:ascii="Times New Roman" w:hAnsi="Times New Roman"/>
          <w:sz w:val="24"/>
          <w:szCs w:val="24"/>
        </w:rPr>
        <w:t>20</w:t>
      </w:r>
      <w:r w:rsidRPr="002B3C02">
        <w:rPr>
          <w:rFonts w:ascii="Times New Roman" w:hAnsi="Times New Roman"/>
          <w:sz w:val="24"/>
          <w:szCs w:val="24"/>
        </w:rPr>
        <w:t>.</w:t>
      </w:r>
    </w:p>
    <w:p w:rsidR="00F22340" w:rsidRDefault="00F22340" w:rsidP="00F22340">
      <w:pPr>
        <w:pStyle w:val="a4"/>
        <w:numPr>
          <w:ilvl w:val="0"/>
          <w:numId w:val="5"/>
        </w:numPr>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22340" w:rsidRDefault="00F22340" w:rsidP="00F22340">
      <w:pPr>
        <w:pStyle w:val="a4"/>
        <w:numPr>
          <w:ilvl w:val="0"/>
          <w:numId w:val="5"/>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2340" w:rsidRDefault="00F22340" w:rsidP="00F22340">
      <w:pPr>
        <w:pStyle w:val="a4"/>
        <w:numPr>
          <w:ilvl w:val="0"/>
          <w:numId w:val="5"/>
        </w:numPr>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2B3C02" w:rsidRDefault="008408F2" w:rsidP="008408F2">
      <w:pPr>
        <w:pStyle w:val="15"/>
        <w:spacing w:after="0"/>
        <w:ind w:left="360"/>
        <w:jc w:val="both"/>
        <w:rPr>
          <w:rFonts w:ascii="Times New Roman" w:hAnsi="Times New Roman"/>
          <w:color w:val="000000"/>
          <w:sz w:val="24"/>
          <w:szCs w:val="24"/>
        </w:rPr>
      </w:pPr>
    </w:p>
    <w:p w:rsidR="00785842" w:rsidRPr="002B3C02" w:rsidRDefault="007F4B97" w:rsidP="00705FB5">
      <w:pPr>
        <w:ind w:firstLine="709"/>
        <w:jc w:val="both"/>
        <w:rPr>
          <w:b/>
          <w:color w:val="000000"/>
          <w:sz w:val="24"/>
          <w:szCs w:val="24"/>
        </w:rPr>
      </w:pPr>
      <w:r w:rsidRPr="002B3C02">
        <w:rPr>
          <w:rFonts w:eastAsia="Calibri"/>
          <w:b/>
          <w:color w:val="000000"/>
          <w:sz w:val="24"/>
          <w:szCs w:val="24"/>
        </w:rPr>
        <w:t>7.</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EB29B1" w:rsidRPr="002B3C02" w:rsidRDefault="00EB29B1" w:rsidP="008408F2">
      <w:pPr>
        <w:widowControl/>
        <w:tabs>
          <w:tab w:val="left" w:pos="406"/>
        </w:tabs>
        <w:autoSpaceDE/>
        <w:autoSpaceDN/>
        <w:adjustRightInd/>
        <w:ind w:firstLine="709"/>
        <w:jc w:val="center"/>
        <w:rPr>
          <w:b/>
          <w:bCs/>
          <w:color w:val="000000"/>
          <w:sz w:val="24"/>
          <w:szCs w:val="24"/>
        </w:rPr>
      </w:pPr>
    </w:p>
    <w:p w:rsidR="00F22340" w:rsidRPr="00F22340" w:rsidRDefault="00F22340" w:rsidP="00F22340">
      <w:pPr>
        <w:ind w:firstLine="709"/>
        <w:jc w:val="both"/>
        <w:rPr>
          <w:b/>
          <w:bCs/>
          <w:color w:val="000000"/>
          <w:sz w:val="24"/>
          <w:szCs w:val="24"/>
        </w:rPr>
      </w:pPr>
      <w:r w:rsidRPr="00F22340">
        <w:rPr>
          <w:b/>
          <w:bCs/>
          <w:color w:val="000000"/>
          <w:sz w:val="24"/>
          <w:szCs w:val="24"/>
        </w:rPr>
        <w:t>Основная</w:t>
      </w:r>
    </w:p>
    <w:p w:rsidR="00F22340" w:rsidRPr="00972AE3" w:rsidRDefault="004D5B20" w:rsidP="00972AE3">
      <w:pPr>
        <w:pStyle w:val="a4"/>
        <w:numPr>
          <w:ilvl w:val="1"/>
          <w:numId w:val="22"/>
        </w:numPr>
        <w:tabs>
          <w:tab w:val="clear" w:pos="1440"/>
          <w:tab w:val="num" w:pos="0"/>
          <w:tab w:val="left" w:pos="993"/>
        </w:tabs>
        <w:ind w:left="0" w:firstLine="709"/>
        <w:jc w:val="both"/>
        <w:rPr>
          <w:rFonts w:ascii="Times New Roman" w:hAnsi="Times New Roman"/>
          <w:bCs/>
          <w:color w:val="000000"/>
          <w:sz w:val="24"/>
          <w:szCs w:val="24"/>
        </w:rPr>
      </w:pPr>
      <w:r w:rsidRPr="00972AE3">
        <w:rPr>
          <w:rFonts w:ascii="Times New Roman" w:hAnsi="Times New Roman"/>
          <w:bCs/>
          <w:color w:val="000000"/>
          <w:sz w:val="24"/>
          <w:szCs w:val="24"/>
        </w:rPr>
        <w:lastRenderedPageBreak/>
        <w:t xml:space="preserve">Артемьева Е.А. Основы биогеографии [Электронный ресурс] / Е.А. Артемьева, Л.А. Масленникова. — Электрон. текстовые данные. — Ульяновск: Ульяновский государственный педагогический университет имени И.Н. Ульянова, издательство «Корпорация технологий продвижения», 2014. — 304 c. — 978-5-94655-228-8. — Режим доступа: </w:t>
      </w:r>
      <w:hyperlink r:id="rId8" w:history="1">
        <w:r w:rsidR="00BB13CC">
          <w:rPr>
            <w:rStyle w:val="a8"/>
            <w:rFonts w:ascii="Times New Roman" w:hAnsi="Times New Roman"/>
            <w:bCs/>
            <w:sz w:val="24"/>
            <w:szCs w:val="24"/>
          </w:rPr>
          <w:t>http://www.iprbookshop.ru/59172.html</w:t>
        </w:r>
      </w:hyperlink>
    </w:p>
    <w:p w:rsidR="00972AE3" w:rsidRPr="00972AE3" w:rsidRDefault="00972AE3" w:rsidP="00972AE3">
      <w:pPr>
        <w:pStyle w:val="a4"/>
        <w:numPr>
          <w:ilvl w:val="1"/>
          <w:numId w:val="22"/>
        </w:numPr>
        <w:tabs>
          <w:tab w:val="clear" w:pos="1440"/>
          <w:tab w:val="num" w:pos="0"/>
          <w:tab w:val="left" w:pos="993"/>
        </w:tabs>
        <w:ind w:left="0" w:firstLine="709"/>
        <w:jc w:val="both"/>
        <w:rPr>
          <w:rFonts w:ascii="Times New Roman" w:hAnsi="Times New Roman"/>
          <w:bCs/>
          <w:color w:val="000000"/>
          <w:sz w:val="24"/>
          <w:szCs w:val="24"/>
        </w:rPr>
      </w:pPr>
      <w:r w:rsidRPr="00972AE3">
        <w:rPr>
          <w:rFonts w:ascii="Times New Roman" w:hAnsi="Times New Roman"/>
          <w:sz w:val="24"/>
          <w:szCs w:val="24"/>
        </w:rPr>
        <w:t xml:space="preserve">Петров, К. М. Биогеография [Электронный ресурс] : учебник для вузов / К. М. Петров. — Электрон. текстовые данные. — М. : Академический Проект, 2016. — 400 c. — 5-8291-2524-0. — Режим доступа: </w:t>
      </w:r>
      <w:hyperlink r:id="rId9" w:history="1">
        <w:r w:rsidR="00BB13CC">
          <w:rPr>
            <w:rStyle w:val="a8"/>
            <w:rFonts w:ascii="Times New Roman" w:hAnsi="Times New Roman"/>
            <w:sz w:val="24"/>
            <w:szCs w:val="24"/>
          </w:rPr>
          <w:t>http://www.iprbookshop.ru/60081.html</w:t>
        </w:r>
      </w:hyperlink>
    </w:p>
    <w:p w:rsidR="00972AE3" w:rsidRPr="00972AE3" w:rsidRDefault="00972AE3" w:rsidP="00972AE3">
      <w:pPr>
        <w:pStyle w:val="a4"/>
        <w:numPr>
          <w:ilvl w:val="1"/>
          <w:numId w:val="22"/>
        </w:numPr>
        <w:tabs>
          <w:tab w:val="clear" w:pos="1440"/>
          <w:tab w:val="num" w:pos="0"/>
          <w:tab w:val="left" w:pos="993"/>
        </w:tabs>
        <w:ind w:left="0" w:firstLine="709"/>
        <w:jc w:val="both"/>
        <w:rPr>
          <w:rFonts w:ascii="Times New Roman" w:hAnsi="Times New Roman"/>
          <w:bCs/>
          <w:color w:val="000000"/>
          <w:sz w:val="24"/>
          <w:szCs w:val="24"/>
        </w:rPr>
      </w:pPr>
      <w:r w:rsidRPr="00972AE3">
        <w:rPr>
          <w:rFonts w:ascii="Times New Roman" w:hAnsi="Times New Roman"/>
          <w:sz w:val="24"/>
          <w:szCs w:val="24"/>
        </w:rPr>
        <w:t xml:space="preserve">Зарипова, Р. С. Биогеография [Электронный ресурс] : методические указания к практическим занятиям и организации самостоятельной работы студентов / Р. С. Зарипова, П. А. Кузьмин. — Электрон. текстовые данные. — Набережные Челны : Набережночелнинский государственный педагогический университет, 2016. — 42 c. — 2227-8397. — Режим доступа: </w:t>
      </w:r>
      <w:hyperlink r:id="rId10" w:history="1">
        <w:r w:rsidR="00BB13CC">
          <w:rPr>
            <w:rStyle w:val="a8"/>
            <w:rFonts w:ascii="Times New Roman" w:hAnsi="Times New Roman"/>
            <w:sz w:val="24"/>
            <w:szCs w:val="24"/>
          </w:rPr>
          <w:t>http://www.iprbookshop.ru/64630.html</w:t>
        </w:r>
      </w:hyperlink>
    </w:p>
    <w:p w:rsidR="00F22340" w:rsidRPr="00F22340" w:rsidRDefault="00F22340" w:rsidP="00F22340">
      <w:pPr>
        <w:ind w:firstLine="709"/>
        <w:jc w:val="both"/>
        <w:rPr>
          <w:b/>
          <w:bCs/>
          <w:color w:val="000000"/>
          <w:sz w:val="24"/>
          <w:szCs w:val="24"/>
        </w:rPr>
      </w:pPr>
      <w:r w:rsidRPr="00F22340">
        <w:rPr>
          <w:b/>
          <w:bCs/>
          <w:color w:val="000000"/>
          <w:sz w:val="24"/>
          <w:szCs w:val="24"/>
        </w:rPr>
        <w:t>Дополнительная</w:t>
      </w:r>
    </w:p>
    <w:p w:rsidR="00F22340" w:rsidRPr="00F22340" w:rsidRDefault="00F22340" w:rsidP="00F22340">
      <w:pPr>
        <w:ind w:firstLine="709"/>
        <w:jc w:val="both"/>
        <w:rPr>
          <w:bCs/>
          <w:color w:val="000000"/>
          <w:sz w:val="24"/>
          <w:szCs w:val="24"/>
        </w:rPr>
      </w:pPr>
      <w:r w:rsidRPr="00F22340">
        <w:rPr>
          <w:bCs/>
          <w:color w:val="000000"/>
          <w:sz w:val="24"/>
          <w:szCs w:val="24"/>
        </w:rPr>
        <w:t>1.</w:t>
      </w:r>
      <w:r w:rsidRPr="00F22340">
        <w:rPr>
          <w:bCs/>
          <w:color w:val="000000"/>
          <w:sz w:val="24"/>
          <w:szCs w:val="24"/>
        </w:rPr>
        <w:tab/>
        <w:t xml:space="preserve">Радченко Т.А. Биогеография. Курс лекций [Электронный ресурс] : учебное пособие / Т.А. Радченко, Ю.Е. Михайлов, В.В. Валдайских. — Электрон. текстовые дан-ные. — Екатеринбург: Уральский федеральный университет, ЭБС АСВ, 2015. — 164 c. — 978-5-7996-1540-6. — Режим доступа: </w:t>
      </w:r>
      <w:hyperlink r:id="rId11" w:history="1">
        <w:r w:rsidR="00BB13CC">
          <w:rPr>
            <w:rStyle w:val="a8"/>
            <w:bCs/>
            <w:sz w:val="24"/>
            <w:szCs w:val="24"/>
          </w:rPr>
          <w:t>http://www.iprbookshop.ru/68320.html</w:t>
        </w:r>
      </w:hyperlink>
    </w:p>
    <w:p w:rsidR="00F22340" w:rsidRPr="00F22340" w:rsidRDefault="00F22340" w:rsidP="00F22340">
      <w:pPr>
        <w:ind w:firstLine="709"/>
        <w:jc w:val="both"/>
        <w:rPr>
          <w:rFonts w:eastAsia="Calibri"/>
          <w:color w:val="000000"/>
          <w:sz w:val="24"/>
          <w:szCs w:val="28"/>
          <w:shd w:val="clear" w:color="auto" w:fill="FCFCFC"/>
          <w:lang w:eastAsia="en-US"/>
        </w:rPr>
      </w:pPr>
      <w:r w:rsidRPr="00F22340">
        <w:rPr>
          <w:bCs/>
          <w:color w:val="000000"/>
          <w:sz w:val="24"/>
          <w:szCs w:val="24"/>
        </w:rPr>
        <w:t>2.</w:t>
      </w:r>
      <w:r w:rsidRPr="00F22340">
        <w:rPr>
          <w:bCs/>
          <w:color w:val="000000"/>
          <w:sz w:val="24"/>
          <w:szCs w:val="24"/>
        </w:rPr>
        <w:tab/>
      </w:r>
      <w:r w:rsidR="004D5B20" w:rsidRPr="004D5B20">
        <w:rPr>
          <w:bCs/>
          <w:color w:val="000000"/>
          <w:sz w:val="24"/>
          <w:szCs w:val="24"/>
        </w:rPr>
        <w:t xml:space="preserve">Огуреева, Г. Н. Экологическое картографирование </w:t>
      </w:r>
      <w:r w:rsidR="00972AE3">
        <w:rPr>
          <w:bCs/>
          <w:color w:val="000000"/>
          <w:sz w:val="24"/>
          <w:szCs w:val="24"/>
        </w:rPr>
        <w:t>: учебное пособие для академиче</w:t>
      </w:r>
      <w:r w:rsidR="004D5B20" w:rsidRPr="004D5B20">
        <w:rPr>
          <w:bCs/>
          <w:color w:val="000000"/>
          <w:sz w:val="24"/>
          <w:szCs w:val="24"/>
        </w:rPr>
        <w:t xml:space="preserve">ского бакалавриата / Г. Н. Огуреева, Т. В. Котова, Л. Г. Емельянова. — 2-е изд., испр. и доп. — М. : Издательство Юрайт, 2018. — 162 с. — (Серия : Университеты Рос-сии). — ISBN 978-5-534-07511-3. — Режим доступа: </w:t>
      </w:r>
      <w:hyperlink r:id="rId12" w:history="1">
        <w:r w:rsidR="00BB13CC">
          <w:rPr>
            <w:rStyle w:val="a8"/>
            <w:bCs/>
            <w:sz w:val="24"/>
            <w:szCs w:val="24"/>
          </w:rPr>
          <w:t>https://biblio-online.ru/book/ekologicheskoe-kartografirovanie-423222</w:t>
        </w:r>
      </w:hyperlink>
    </w:p>
    <w:p w:rsidR="00F22340" w:rsidRDefault="00F22340" w:rsidP="00F22340">
      <w:pPr>
        <w:ind w:firstLine="709"/>
        <w:jc w:val="both"/>
        <w:rPr>
          <w:rFonts w:eastAsia="Calibri"/>
          <w:color w:val="000000"/>
          <w:sz w:val="24"/>
          <w:szCs w:val="28"/>
          <w:shd w:val="clear" w:color="auto" w:fill="FCFCFC"/>
          <w:lang w:eastAsia="en-US"/>
        </w:rPr>
      </w:pPr>
    </w:p>
    <w:p w:rsidR="00777B09" w:rsidRPr="002B3C02" w:rsidRDefault="00F22340" w:rsidP="00F22340">
      <w:pPr>
        <w:ind w:firstLine="709"/>
        <w:jc w:val="both"/>
        <w:rPr>
          <w:b/>
          <w:color w:val="000000"/>
          <w:sz w:val="24"/>
          <w:szCs w:val="24"/>
        </w:rPr>
      </w:pPr>
      <w:r>
        <w:rPr>
          <w:b/>
          <w:color w:val="000000"/>
          <w:sz w:val="24"/>
          <w:szCs w:val="24"/>
        </w:rPr>
        <w:t>8</w:t>
      </w:r>
      <w:r w:rsidR="007F4B97" w:rsidRPr="002B3C0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w:t>
      </w:r>
      <w:r w:rsidRPr="002B3C02">
        <w:rPr>
          <w:rFonts w:ascii="Times New Roman" w:hAnsi="Times New Roman"/>
          <w:color w:val="000000"/>
          <w:sz w:val="24"/>
          <w:szCs w:val="24"/>
          <w:lang w:val="en-US"/>
        </w:rPr>
        <w:t>IPRBooks</w:t>
      </w:r>
      <w:r w:rsidRPr="002B3C02">
        <w:rPr>
          <w:rFonts w:ascii="Times New Roman" w:hAnsi="Times New Roman"/>
          <w:color w:val="000000"/>
          <w:sz w:val="24"/>
          <w:szCs w:val="24"/>
        </w:rPr>
        <w:t xml:space="preserve">  Режим доступа: </w:t>
      </w:r>
      <w:hyperlink r:id="rId13" w:history="1">
        <w:r w:rsidR="00BB13CC">
          <w:rPr>
            <w:rStyle w:val="a8"/>
            <w:rFonts w:ascii="Times New Roman" w:hAnsi="Times New Roman"/>
            <w:sz w:val="24"/>
            <w:szCs w:val="24"/>
          </w:rPr>
          <w:t>http://www.iprbookshop.ru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издательства «Юрайт» Режим доступа: </w:t>
      </w:r>
      <w:hyperlink r:id="rId14" w:history="1">
        <w:r w:rsidR="00BB13CC">
          <w:rPr>
            <w:rStyle w:val="a8"/>
            <w:rFonts w:ascii="Times New Roman" w:hAnsi="Times New Roman"/>
            <w:sz w:val="24"/>
            <w:szCs w:val="24"/>
          </w:rPr>
          <w:t>http://biblio-online.ru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B13CC">
          <w:rPr>
            <w:rStyle w:val="a8"/>
            <w:rFonts w:ascii="Times New Roman" w:hAnsi="Times New Roman"/>
            <w:sz w:val="24"/>
            <w:szCs w:val="24"/>
          </w:rPr>
          <w:t>http://window.edu.ru/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Научная электронная библиотека e-library.ru Режим доступа: </w:t>
      </w:r>
      <w:hyperlink r:id="rId16" w:history="1">
        <w:r w:rsidR="00BB13CC">
          <w:rPr>
            <w:rStyle w:val="a8"/>
            <w:rFonts w:ascii="Times New Roman" w:hAnsi="Times New Roman"/>
            <w:sz w:val="24"/>
            <w:szCs w:val="24"/>
          </w:rPr>
          <w:t>http://elibrary.ru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Ресурсы издательства Elsevier Режим доступа:  </w:t>
      </w:r>
      <w:hyperlink r:id="rId17" w:history="1">
        <w:r w:rsidR="00BB13CC">
          <w:rPr>
            <w:rStyle w:val="a8"/>
            <w:rFonts w:ascii="Times New Roman" w:hAnsi="Times New Roman"/>
            <w:sz w:val="24"/>
            <w:szCs w:val="24"/>
          </w:rPr>
          <w:t>http://www.sciencedirect.com</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Федеральный портал «Российское образование» Режим доступа:  </w:t>
      </w:r>
      <w:hyperlink r:id="rId18" w:history="1">
        <w:r w:rsidR="003B1674">
          <w:rPr>
            <w:rStyle w:val="a8"/>
            <w:rFonts w:ascii="Times New Roman" w:hAnsi="Times New Roman"/>
            <w:sz w:val="24"/>
            <w:szCs w:val="24"/>
          </w:rPr>
          <w:t>www.edu.ru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Кембриджского университета Режим доступа: </w:t>
      </w:r>
      <w:hyperlink r:id="rId19" w:history="1">
        <w:r w:rsidR="00BB13CC">
          <w:rPr>
            <w:rStyle w:val="a8"/>
            <w:rFonts w:ascii="Times New Roman" w:hAnsi="Times New Roman"/>
            <w:sz w:val="24"/>
            <w:szCs w:val="24"/>
          </w:rPr>
          <w:t>http://journals.cambridge.org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Оксфордского университета Режим доступа:  </w:t>
      </w:r>
      <w:hyperlink r:id="rId20" w:history="1">
        <w:r w:rsidR="00BB13CC">
          <w:rPr>
            <w:rStyle w:val="a8"/>
            <w:rFonts w:ascii="Times New Roman" w:hAnsi="Times New Roman"/>
            <w:sz w:val="24"/>
            <w:szCs w:val="24"/>
          </w:rPr>
          <w:t>http://www.oxfordjoumals.org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Словари и энциклопедии на Академике Режим доступа: </w:t>
      </w:r>
      <w:hyperlink r:id="rId21" w:history="1">
        <w:r w:rsidR="00BB13CC">
          <w:rPr>
            <w:rStyle w:val="a8"/>
            <w:rFonts w:ascii="Times New Roman" w:hAnsi="Times New Roman"/>
            <w:sz w:val="24"/>
            <w:szCs w:val="24"/>
          </w:rPr>
          <w:t>http://dic.academic.ru/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BB13CC">
          <w:rPr>
            <w:rStyle w:val="a8"/>
            <w:rFonts w:ascii="Times New Roman" w:hAnsi="Times New Roman"/>
            <w:sz w:val="24"/>
            <w:szCs w:val="24"/>
          </w:rPr>
          <w:t>http://www.benran.ru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Госкомстата РФ. Режим доступа: </w:t>
      </w:r>
      <w:hyperlink r:id="rId23" w:history="1">
        <w:r w:rsidR="00BB13CC">
          <w:rPr>
            <w:rStyle w:val="a8"/>
            <w:rFonts w:ascii="Times New Roman" w:hAnsi="Times New Roman"/>
            <w:sz w:val="24"/>
            <w:szCs w:val="24"/>
          </w:rPr>
          <w:t>http://www.gks.ru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B13CC">
          <w:rPr>
            <w:rStyle w:val="a8"/>
            <w:rFonts w:ascii="Times New Roman" w:hAnsi="Times New Roman"/>
            <w:sz w:val="24"/>
            <w:szCs w:val="24"/>
          </w:rPr>
          <w:t>http://diss.rsl.ru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B13CC">
          <w:rPr>
            <w:rStyle w:val="a8"/>
            <w:rFonts w:ascii="Times New Roman" w:hAnsi="Times New Roman"/>
            <w:sz w:val="24"/>
            <w:szCs w:val="24"/>
          </w:rPr>
          <w:t>http://ru.spinform.ru</w:t>
        </w:r>
      </w:hyperlink>
    </w:p>
    <w:p w:rsidR="007F4B97" w:rsidRPr="002B3C02" w:rsidRDefault="007F4B97" w:rsidP="00A76E53">
      <w:pPr>
        <w:ind w:firstLine="709"/>
        <w:jc w:val="both"/>
        <w:rPr>
          <w:rFonts w:eastAsia="Calibri"/>
          <w:color w:val="000000"/>
          <w:sz w:val="24"/>
          <w:szCs w:val="24"/>
        </w:rPr>
      </w:pPr>
      <w:r w:rsidRPr="002B3C02">
        <w:rPr>
          <w:color w:val="000000"/>
          <w:sz w:val="24"/>
          <w:szCs w:val="24"/>
        </w:rPr>
        <w:t xml:space="preserve">Каждый обучающийся </w:t>
      </w:r>
      <w:r w:rsidR="00777B09" w:rsidRPr="002B3C02">
        <w:rPr>
          <w:color w:val="000000"/>
          <w:sz w:val="24"/>
          <w:szCs w:val="24"/>
        </w:rPr>
        <w:t>Омской гуманитарной академии</w:t>
      </w:r>
      <w:r w:rsidRPr="002B3C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w:t>
      </w:r>
      <w:r w:rsidRPr="002B3C02">
        <w:rPr>
          <w:color w:val="000000"/>
          <w:sz w:val="24"/>
          <w:szCs w:val="24"/>
        </w:rPr>
        <w:lastRenderedPageBreak/>
        <w:t xml:space="preserve">образовательной среде </w:t>
      </w:r>
      <w:r w:rsidR="00777B09" w:rsidRPr="002B3C02">
        <w:rPr>
          <w:color w:val="000000"/>
          <w:sz w:val="24"/>
          <w:szCs w:val="24"/>
        </w:rPr>
        <w:t>Академии</w:t>
      </w:r>
      <w:r w:rsidRPr="002B3C02">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2B3C02" w:rsidRDefault="007F4B97" w:rsidP="00A76E53">
      <w:pPr>
        <w:ind w:firstLine="709"/>
        <w:jc w:val="both"/>
        <w:rPr>
          <w:rFonts w:eastAsia="Calibri"/>
          <w:color w:val="000000"/>
          <w:sz w:val="24"/>
          <w:szCs w:val="24"/>
        </w:rPr>
      </w:pPr>
      <w:r w:rsidRPr="002B3C02">
        <w:rPr>
          <w:color w:val="000000"/>
          <w:sz w:val="24"/>
          <w:szCs w:val="24"/>
        </w:rPr>
        <w:t>Электронная информационно-образовательная среда</w:t>
      </w:r>
      <w:r w:rsidR="00777B09" w:rsidRPr="002B3C02">
        <w:rPr>
          <w:color w:val="000000"/>
          <w:sz w:val="24"/>
          <w:szCs w:val="24"/>
        </w:rPr>
        <w:t>Академии</w:t>
      </w:r>
      <w:r w:rsidRPr="002B3C02">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2B3C02" w:rsidRDefault="007F4B97" w:rsidP="00705FB5">
      <w:pPr>
        <w:widowControl/>
        <w:autoSpaceDE/>
        <w:autoSpaceDN/>
        <w:adjustRightInd/>
        <w:contextualSpacing/>
        <w:jc w:val="both"/>
        <w:rPr>
          <w:rFonts w:eastAsia="Calibri"/>
          <w:color w:val="000000"/>
          <w:sz w:val="24"/>
          <w:szCs w:val="24"/>
          <w:lang w:eastAsia="en-US"/>
        </w:rPr>
      </w:pPr>
    </w:p>
    <w:p w:rsidR="009528CA" w:rsidRPr="002B3C02" w:rsidRDefault="00F22340"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B3C02">
        <w:rPr>
          <w:rFonts w:eastAsia="Calibri"/>
          <w:b/>
          <w:color w:val="000000"/>
          <w:sz w:val="24"/>
          <w:szCs w:val="24"/>
          <w:lang w:eastAsia="en-US"/>
        </w:rPr>
        <w:t>.</w:t>
      </w:r>
      <w:r w:rsidR="007F4B97" w:rsidRPr="002B3C02">
        <w:rPr>
          <w:rFonts w:eastAsia="Calibri"/>
          <w:b/>
          <w:color w:val="000000"/>
          <w:sz w:val="24"/>
          <w:szCs w:val="24"/>
          <w:lang w:eastAsia="en-US"/>
        </w:rPr>
        <w:t>Методические указания для обу</w:t>
      </w:r>
      <w:r w:rsidR="009528CA" w:rsidRPr="002B3C02">
        <w:rPr>
          <w:rFonts w:eastAsia="Calibri"/>
          <w:b/>
          <w:color w:val="000000"/>
          <w:sz w:val="24"/>
          <w:szCs w:val="24"/>
          <w:lang w:eastAsia="en-US"/>
        </w:rPr>
        <w:t>чающихся по освоению дисциплины</w:t>
      </w:r>
    </w:p>
    <w:p w:rsidR="007F4B97" w:rsidRPr="002B3C02" w:rsidRDefault="007F4B97" w:rsidP="00A76E53">
      <w:pPr>
        <w:ind w:firstLine="709"/>
        <w:jc w:val="both"/>
        <w:rPr>
          <w:color w:val="000000"/>
          <w:sz w:val="24"/>
          <w:szCs w:val="24"/>
        </w:rPr>
      </w:pPr>
      <w:r w:rsidRPr="002B3C02">
        <w:rPr>
          <w:color w:val="000000"/>
          <w:sz w:val="24"/>
          <w:szCs w:val="24"/>
        </w:rPr>
        <w:t>Для того чтобы успешно о</w:t>
      </w:r>
      <w:r w:rsidR="004E4DB2" w:rsidRPr="002B3C02">
        <w:rPr>
          <w:color w:val="000000"/>
          <w:sz w:val="24"/>
          <w:szCs w:val="24"/>
        </w:rPr>
        <w:t xml:space="preserve">своить </w:t>
      </w:r>
      <w:r w:rsidRPr="002B3C02">
        <w:rPr>
          <w:color w:val="000000"/>
          <w:sz w:val="24"/>
          <w:szCs w:val="24"/>
        </w:rPr>
        <w:t>дисциплин</w:t>
      </w:r>
      <w:r w:rsidR="004E4DB2" w:rsidRPr="002B3C02">
        <w:rPr>
          <w:color w:val="000000"/>
          <w:sz w:val="24"/>
          <w:szCs w:val="24"/>
        </w:rPr>
        <w:t>у</w:t>
      </w:r>
      <w:r w:rsidR="00CC0251" w:rsidRPr="002B3C02">
        <w:rPr>
          <w:sz w:val="24"/>
          <w:szCs w:val="24"/>
        </w:rPr>
        <w:t>«</w:t>
      </w:r>
      <w:r w:rsidR="00F22340" w:rsidRPr="00F22340">
        <w:rPr>
          <w:b/>
          <w:color w:val="000000"/>
          <w:sz w:val="24"/>
          <w:szCs w:val="28"/>
          <w:shd w:val="clear" w:color="auto" w:fill="FCFCFC"/>
        </w:rPr>
        <w:t>Биогеография</w:t>
      </w:r>
      <w:r w:rsidR="00CC0251" w:rsidRPr="002B3C02">
        <w:rPr>
          <w:sz w:val="24"/>
          <w:szCs w:val="24"/>
        </w:rPr>
        <w:t xml:space="preserve">» </w:t>
      </w:r>
      <w:r w:rsidRPr="002B3C02">
        <w:rPr>
          <w:color w:val="000000"/>
          <w:sz w:val="24"/>
          <w:szCs w:val="24"/>
        </w:rPr>
        <w:t xml:space="preserve">обучающиеся должны выполнить следующие </w:t>
      </w:r>
      <w:r w:rsidR="004E4DB2" w:rsidRPr="002B3C02">
        <w:rPr>
          <w:color w:val="000000"/>
          <w:sz w:val="24"/>
          <w:szCs w:val="24"/>
        </w:rPr>
        <w:t xml:space="preserve">методические </w:t>
      </w:r>
      <w:r w:rsidRPr="002B3C02">
        <w:rPr>
          <w:color w:val="000000"/>
          <w:sz w:val="24"/>
          <w:szCs w:val="24"/>
        </w:rPr>
        <w:t>указания</w:t>
      </w:r>
      <w:r w:rsidR="004E4DB2"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Методические указания для обучающихся по освоению дисциплины для подготовки к занятиям </w:t>
      </w:r>
      <w:r w:rsidRPr="002B3C02">
        <w:rPr>
          <w:b/>
          <w:color w:val="000000"/>
          <w:sz w:val="24"/>
          <w:szCs w:val="24"/>
        </w:rPr>
        <w:t>лекционного типа</w:t>
      </w:r>
      <w:r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3C02" w:rsidRDefault="007F4B97" w:rsidP="00A76E53">
      <w:pPr>
        <w:ind w:firstLine="709"/>
        <w:jc w:val="both"/>
        <w:rPr>
          <w:b/>
          <w:color w:val="000000"/>
          <w:sz w:val="24"/>
          <w:szCs w:val="24"/>
        </w:rPr>
      </w:pPr>
      <w:r w:rsidRPr="002B3C02">
        <w:rPr>
          <w:color w:val="000000"/>
          <w:sz w:val="24"/>
          <w:szCs w:val="24"/>
        </w:rPr>
        <w:t xml:space="preserve"> Методические указания для обучающихся по освоению дисциплины для подготовки к занятиям </w:t>
      </w:r>
      <w:r w:rsidRPr="002B3C02">
        <w:rPr>
          <w:b/>
          <w:color w:val="000000"/>
          <w:sz w:val="24"/>
          <w:szCs w:val="24"/>
        </w:rPr>
        <w:t xml:space="preserve">семинарского типа: </w:t>
      </w:r>
    </w:p>
    <w:p w:rsidR="007F4B97" w:rsidRPr="002B3C02" w:rsidRDefault="007F4B97" w:rsidP="00A76E53">
      <w:pPr>
        <w:ind w:firstLine="709"/>
        <w:jc w:val="both"/>
        <w:rPr>
          <w:color w:val="000000"/>
          <w:sz w:val="24"/>
          <w:szCs w:val="24"/>
        </w:rPr>
      </w:pPr>
      <w:r w:rsidRPr="002B3C02">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w:t>
      </w:r>
      <w:r w:rsidRPr="002B3C02">
        <w:rPr>
          <w:color w:val="000000"/>
          <w:sz w:val="24"/>
          <w:szCs w:val="24"/>
        </w:rPr>
        <w:lastRenderedPageBreak/>
        <w:t>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3C02" w:rsidRDefault="007F4B97" w:rsidP="00A76E53">
      <w:pPr>
        <w:ind w:firstLine="709"/>
        <w:jc w:val="both"/>
        <w:rPr>
          <w:b/>
          <w:color w:val="000000"/>
          <w:sz w:val="24"/>
          <w:szCs w:val="24"/>
        </w:rPr>
      </w:pPr>
      <w:r w:rsidRPr="002B3C02">
        <w:rPr>
          <w:color w:val="000000"/>
          <w:sz w:val="24"/>
          <w:szCs w:val="24"/>
        </w:rPr>
        <w:t xml:space="preserve">Методические указания для обучающихся по освоению дисциплины для </w:t>
      </w:r>
      <w:r w:rsidRPr="002B3C02">
        <w:rPr>
          <w:b/>
          <w:color w:val="000000"/>
          <w:sz w:val="24"/>
          <w:szCs w:val="24"/>
        </w:rPr>
        <w:t>самостоятельной работы:</w:t>
      </w:r>
    </w:p>
    <w:p w:rsidR="007F4B97" w:rsidRPr="002B3C02" w:rsidRDefault="007F4B97" w:rsidP="00A76E53">
      <w:pPr>
        <w:ind w:firstLine="709"/>
        <w:jc w:val="both"/>
        <w:rPr>
          <w:color w:val="000000"/>
          <w:sz w:val="24"/>
          <w:szCs w:val="24"/>
        </w:rPr>
      </w:pPr>
      <w:r w:rsidRPr="002B3C02">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3C02" w:rsidRDefault="007F4B97" w:rsidP="00A76E53">
      <w:pPr>
        <w:ind w:firstLine="709"/>
        <w:jc w:val="both"/>
        <w:rPr>
          <w:color w:val="000000"/>
          <w:sz w:val="24"/>
          <w:szCs w:val="24"/>
        </w:rPr>
      </w:pPr>
      <w:r w:rsidRPr="002B3C0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3C02" w:rsidRDefault="007F4B97" w:rsidP="00A76E53">
      <w:pPr>
        <w:ind w:firstLine="709"/>
        <w:jc w:val="both"/>
        <w:rPr>
          <w:color w:val="000000"/>
          <w:sz w:val="24"/>
          <w:szCs w:val="24"/>
        </w:rPr>
      </w:pPr>
      <w:r w:rsidRPr="002B3C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3C02" w:rsidRDefault="007F4B97" w:rsidP="00A76E53">
      <w:pPr>
        <w:ind w:firstLine="709"/>
        <w:jc w:val="both"/>
        <w:rPr>
          <w:color w:val="000000"/>
          <w:sz w:val="24"/>
          <w:szCs w:val="24"/>
        </w:rPr>
      </w:pPr>
      <w:r w:rsidRPr="002B3C0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C02" w:rsidRDefault="007F4B97" w:rsidP="00A76E53">
      <w:pPr>
        <w:ind w:firstLine="709"/>
        <w:jc w:val="both"/>
        <w:rPr>
          <w:color w:val="000000"/>
          <w:sz w:val="24"/>
          <w:szCs w:val="24"/>
        </w:rPr>
      </w:pPr>
      <w:r w:rsidRPr="002B3C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3C02" w:rsidRDefault="007F4B97" w:rsidP="00A76E53">
      <w:pPr>
        <w:ind w:firstLine="709"/>
        <w:jc w:val="both"/>
        <w:rPr>
          <w:color w:val="000000"/>
          <w:sz w:val="24"/>
          <w:szCs w:val="24"/>
        </w:rPr>
      </w:pPr>
      <w:r w:rsidRPr="002B3C0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3C02" w:rsidRDefault="007F4B97" w:rsidP="00A76E53">
      <w:pPr>
        <w:ind w:firstLine="709"/>
        <w:jc w:val="both"/>
        <w:rPr>
          <w:color w:val="000000"/>
          <w:sz w:val="24"/>
          <w:szCs w:val="24"/>
        </w:rPr>
      </w:pPr>
      <w:r w:rsidRPr="002B3C02">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3C02" w:rsidRDefault="007F4B97" w:rsidP="00A76E53">
      <w:pPr>
        <w:ind w:firstLine="709"/>
        <w:jc w:val="both"/>
        <w:rPr>
          <w:color w:val="000000"/>
          <w:sz w:val="24"/>
          <w:szCs w:val="24"/>
        </w:rPr>
      </w:pPr>
      <w:r w:rsidRPr="002B3C0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w:t>
      </w:r>
      <w:r w:rsidRPr="002B3C02">
        <w:rPr>
          <w:color w:val="000000"/>
          <w:sz w:val="24"/>
          <w:szCs w:val="24"/>
        </w:rPr>
        <w:lastRenderedPageBreak/>
        <w:t xml:space="preserve">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3C02" w:rsidRDefault="007F4B97" w:rsidP="00A76E53">
      <w:pPr>
        <w:ind w:firstLine="709"/>
        <w:jc w:val="both"/>
        <w:rPr>
          <w:color w:val="000000"/>
          <w:sz w:val="24"/>
          <w:szCs w:val="24"/>
        </w:rPr>
      </w:pPr>
      <w:r w:rsidRPr="002B3C02">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C02" w:rsidRDefault="007F4B97" w:rsidP="00A76E53">
      <w:pPr>
        <w:ind w:firstLine="709"/>
        <w:jc w:val="both"/>
        <w:rPr>
          <w:color w:val="000000"/>
          <w:sz w:val="24"/>
          <w:szCs w:val="24"/>
        </w:rPr>
      </w:pPr>
      <w:r w:rsidRPr="002B3C02">
        <w:rPr>
          <w:color w:val="000000"/>
          <w:sz w:val="24"/>
          <w:szCs w:val="24"/>
        </w:rPr>
        <w:t>Таким образом, при работе с источниками и литературой важно уметь:</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готовить и презентовать развернутые сообщения типа доклада;</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пользоваться реферативными и справочными материалами;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3C02" w:rsidRDefault="007F4B97" w:rsidP="00A76E53">
      <w:pPr>
        <w:ind w:firstLine="709"/>
        <w:jc w:val="both"/>
        <w:rPr>
          <w:color w:val="000000"/>
          <w:sz w:val="24"/>
          <w:szCs w:val="24"/>
        </w:rPr>
      </w:pPr>
      <w:r w:rsidRPr="002B3C02">
        <w:rPr>
          <w:b/>
          <w:bCs/>
          <w:color w:val="000000"/>
          <w:sz w:val="24"/>
          <w:szCs w:val="24"/>
        </w:rPr>
        <w:t>Подготовка к промежуточной аттестации</w:t>
      </w:r>
      <w:r w:rsidRPr="002B3C02">
        <w:rPr>
          <w:bCs/>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При подготовке к промежуточной аттестации целесообразно:</w:t>
      </w:r>
    </w:p>
    <w:p w:rsidR="007F4B97" w:rsidRPr="002B3C02" w:rsidRDefault="007F4B97" w:rsidP="00A76E53">
      <w:pPr>
        <w:ind w:firstLine="709"/>
        <w:jc w:val="both"/>
        <w:rPr>
          <w:color w:val="000000"/>
          <w:sz w:val="24"/>
          <w:szCs w:val="24"/>
        </w:rPr>
      </w:pPr>
      <w:r w:rsidRPr="002B3C0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3C02" w:rsidRDefault="007F4B97" w:rsidP="00A76E53">
      <w:pPr>
        <w:ind w:firstLine="709"/>
        <w:jc w:val="both"/>
        <w:rPr>
          <w:color w:val="000000"/>
          <w:sz w:val="24"/>
          <w:szCs w:val="24"/>
        </w:rPr>
      </w:pPr>
      <w:r w:rsidRPr="002B3C02">
        <w:rPr>
          <w:color w:val="000000"/>
          <w:sz w:val="24"/>
          <w:szCs w:val="24"/>
        </w:rPr>
        <w:t>- внимательно прочитать рекомендованную литературу;</w:t>
      </w:r>
    </w:p>
    <w:p w:rsidR="007F4B97" w:rsidRPr="002B3C02" w:rsidRDefault="007F4B97" w:rsidP="00A76E53">
      <w:pPr>
        <w:ind w:firstLine="709"/>
        <w:jc w:val="both"/>
        <w:rPr>
          <w:color w:val="000000"/>
          <w:sz w:val="24"/>
          <w:szCs w:val="24"/>
        </w:rPr>
      </w:pPr>
      <w:r w:rsidRPr="002B3C02">
        <w:rPr>
          <w:color w:val="000000"/>
          <w:sz w:val="24"/>
          <w:szCs w:val="24"/>
        </w:rPr>
        <w:t xml:space="preserve">- составить краткие конспекты ответов (планы ответов). </w:t>
      </w:r>
    </w:p>
    <w:p w:rsidR="007F4B97" w:rsidRPr="002B3C02" w:rsidRDefault="007F4B97" w:rsidP="00A76E53">
      <w:pPr>
        <w:ind w:firstLine="709"/>
        <w:jc w:val="both"/>
        <w:rPr>
          <w:color w:val="000000"/>
          <w:sz w:val="24"/>
          <w:szCs w:val="24"/>
        </w:rPr>
      </w:pPr>
    </w:p>
    <w:p w:rsidR="009528CA" w:rsidRPr="002B3C02" w:rsidRDefault="000875BF" w:rsidP="00705FB5">
      <w:pPr>
        <w:widowControl/>
        <w:autoSpaceDE/>
        <w:adjustRightInd/>
        <w:ind w:firstLine="709"/>
        <w:contextualSpacing/>
        <w:jc w:val="both"/>
        <w:rPr>
          <w:rFonts w:eastAsia="Calibri"/>
          <w:b/>
          <w:color w:val="000000"/>
          <w:sz w:val="24"/>
          <w:szCs w:val="24"/>
          <w:lang w:eastAsia="en-US"/>
        </w:rPr>
      </w:pPr>
      <w:r w:rsidRPr="002B3C02">
        <w:rPr>
          <w:rFonts w:eastAsia="Calibri"/>
          <w:b/>
          <w:color w:val="000000"/>
          <w:sz w:val="24"/>
          <w:szCs w:val="24"/>
          <w:lang w:eastAsia="en-US"/>
        </w:rPr>
        <w:t>1</w:t>
      </w:r>
      <w:r w:rsidR="00F22340">
        <w:rPr>
          <w:rFonts w:eastAsia="Calibri"/>
          <w:b/>
          <w:color w:val="000000"/>
          <w:sz w:val="24"/>
          <w:szCs w:val="24"/>
          <w:lang w:eastAsia="en-US"/>
        </w:rPr>
        <w:t>0</w:t>
      </w:r>
      <w:r w:rsidRPr="002B3C02">
        <w:rPr>
          <w:rFonts w:eastAsia="Calibri"/>
          <w:b/>
          <w:color w:val="000000"/>
          <w:sz w:val="24"/>
          <w:szCs w:val="24"/>
          <w:lang w:eastAsia="en-US"/>
        </w:rPr>
        <w:t>.</w:t>
      </w:r>
      <w:r w:rsidR="009528CA" w:rsidRPr="002B3C02">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3C02" w:rsidRDefault="00CF2B2F" w:rsidP="00705FB5">
      <w:pPr>
        <w:widowControl/>
        <w:autoSpaceDE/>
        <w:adjustRightInd/>
        <w:ind w:firstLine="709"/>
        <w:jc w:val="both"/>
        <w:rPr>
          <w:color w:val="000000"/>
          <w:sz w:val="24"/>
          <w:szCs w:val="24"/>
        </w:rPr>
      </w:pPr>
      <w:r w:rsidRPr="002B3C02">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доступ к учебным планам, рабочим программам дисциплин (модулей), практик, к изданиям эл</w:t>
      </w:r>
      <w:r w:rsidR="008408F2" w:rsidRPr="002B3C02">
        <w:rPr>
          <w:color w:val="000000"/>
          <w:sz w:val="24"/>
          <w:szCs w:val="24"/>
        </w:rPr>
        <w:t>ектронных библиотечных систем (</w:t>
      </w:r>
      <w:r w:rsidRPr="002B3C02">
        <w:rPr>
          <w:color w:val="000000"/>
          <w:sz w:val="24"/>
          <w:szCs w:val="24"/>
        </w:rPr>
        <w:t>ЭБС IPRBooks</w:t>
      </w:r>
      <w:r w:rsidR="00951F6B" w:rsidRPr="002B3C02">
        <w:rPr>
          <w:color w:val="000000"/>
          <w:sz w:val="24"/>
          <w:szCs w:val="24"/>
        </w:rPr>
        <w:t xml:space="preserve">, </w:t>
      </w:r>
      <w:r w:rsidR="00951F6B" w:rsidRPr="002B3C02">
        <w:rPr>
          <w:sz w:val="24"/>
          <w:szCs w:val="24"/>
        </w:rPr>
        <w:t>ЭБС Юрайт</w:t>
      </w:r>
      <w:r w:rsidRPr="002B3C02">
        <w:rPr>
          <w:color w:val="000000"/>
          <w:sz w:val="24"/>
          <w:szCs w:val="24"/>
        </w:rPr>
        <w:t xml:space="preserve"> ) и электронным образовательным ресурсам, указанным в рабочих программах;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lastRenderedPageBreak/>
        <w:t>•</w:t>
      </w:r>
      <w:r w:rsidRPr="002B3C02">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3C02">
        <w:rPr>
          <w:color w:val="000000"/>
          <w:sz w:val="24"/>
          <w:szCs w:val="24"/>
        </w:rPr>
        <w:t>заимодействие посредством сети «Интернет».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сбор, хранение, систематизация и выдача учебной и научной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обработка текстовой, графической и эмпирической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подготовка, конструирование и презентация итогов исследовательской и аналитической деятельности;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компьютерное тестирование;</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демонстрация мультимедийных материалов.</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ПЕРЕЧЕНЬ ПРОГРАММНОГО ОБЕСПЕЧЕНИЯ</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 xml:space="preserve">Microsoft Windows XP Professional SP3 </w:t>
      </w:r>
    </w:p>
    <w:p w:rsidR="00CF2B2F" w:rsidRPr="00C86C93" w:rsidRDefault="00CF2B2F" w:rsidP="00A76E53">
      <w:pPr>
        <w:widowControl/>
        <w:autoSpaceDE/>
        <w:adjustRightInd/>
        <w:ind w:firstLine="709"/>
        <w:jc w:val="both"/>
        <w:rPr>
          <w:color w:val="000000"/>
          <w:sz w:val="24"/>
          <w:szCs w:val="24"/>
        </w:rPr>
      </w:pPr>
      <w:r w:rsidRPr="00C86C93">
        <w:rPr>
          <w:color w:val="000000"/>
          <w:sz w:val="24"/>
          <w:szCs w:val="24"/>
        </w:rPr>
        <w:t>•</w:t>
      </w:r>
      <w:r w:rsidRPr="00C86C93">
        <w:rPr>
          <w:color w:val="000000"/>
          <w:sz w:val="24"/>
          <w:szCs w:val="24"/>
        </w:rPr>
        <w:tab/>
      </w:r>
      <w:r w:rsidRPr="002B3C02">
        <w:rPr>
          <w:color w:val="000000"/>
          <w:sz w:val="24"/>
          <w:szCs w:val="24"/>
          <w:lang w:val="en-US"/>
        </w:rPr>
        <w:t>Microsoft</w:t>
      </w:r>
      <w:r w:rsidRPr="00C86C93">
        <w:rPr>
          <w:color w:val="000000"/>
          <w:sz w:val="24"/>
          <w:szCs w:val="24"/>
        </w:rPr>
        <w:t xml:space="preserve"> </w:t>
      </w:r>
      <w:r w:rsidRPr="002B3C02">
        <w:rPr>
          <w:color w:val="000000"/>
          <w:sz w:val="24"/>
          <w:szCs w:val="24"/>
          <w:lang w:val="en-US"/>
        </w:rPr>
        <w:t>Office</w:t>
      </w:r>
      <w:r w:rsidRPr="00C86C93">
        <w:rPr>
          <w:color w:val="000000"/>
          <w:sz w:val="24"/>
          <w:szCs w:val="24"/>
        </w:rPr>
        <w:t xml:space="preserve"> </w:t>
      </w:r>
      <w:r w:rsidRPr="002B3C02">
        <w:rPr>
          <w:color w:val="000000"/>
          <w:sz w:val="24"/>
          <w:szCs w:val="24"/>
          <w:lang w:val="en-US"/>
        </w:rPr>
        <w:t>Professional</w:t>
      </w:r>
      <w:r w:rsidRPr="00C86C93">
        <w:rPr>
          <w:color w:val="000000"/>
          <w:sz w:val="24"/>
          <w:szCs w:val="24"/>
        </w:rPr>
        <w:t xml:space="preserve"> 2007 </w:t>
      </w:r>
      <w:r w:rsidRPr="002B3C02">
        <w:rPr>
          <w:color w:val="000000"/>
          <w:sz w:val="24"/>
          <w:szCs w:val="24"/>
          <w:lang w:val="en-US"/>
        </w:rPr>
        <w:t>Russian</w:t>
      </w:r>
      <w:r w:rsidRPr="00C86C93">
        <w:rPr>
          <w:color w:val="000000"/>
          <w:sz w:val="24"/>
          <w:szCs w:val="24"/>
        </w:rPr>
        <w:t xml:space="preserve"> </w:t>
      </w:r>
    </w:p>
    <w:p w:rsidR="00CF2B2F" w:rsidRPr="00C86C93" w:rsidRDefault="00CF2B2F" w:rsidP="00A76E53">
      <w:pPr>
        <w:widowControl/>
        <w:autoSpaceDE/>
        <w:adjustRightInd/>
        <w:ind w:firstLine="709"/>
        <w:jc w:val="both"/>
        <w:rPr>
          <w:color w:val="000000"/>
          <w:sz w:val="24"/>
          <w:szCs w:val="24"/>
        </w:rPr>
      </w:pPr>
      <w:r w:rsidRPr="00C86C93">
        <w:rPr>
          <w:color w:val="000000"/>
          <w:sz w:val="24"/>
          <w:szCs w:val="24"/>
        </w:rPr>
        <w:t>•</w:t>
      </w:r>
      <w:r w:rsidRPr="00C86C93">
        <w:rPr>
          <w:color w:val="000000"/>
          <w:sz w:val="24"/>
          <w:szCs w:val="24"/>
        </w:rPr>
        <w:tab/>
      </w:r>
      <w:r w:rsidRPr="002B3C02">
        <w:rPr>
          <w:color w:val="000000"/>
          <w:sz w:val="24"/>
          <w:szCs w:val="24"/>
        </w:rPr>
        <w:t>АнтивирусКасперского</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Cистема управления курсами LMS Moodle</w:t>
      </w:r>
    </w:p>
    <w:p w:rsidR="00BA3CF9" w:rsidRDefault="00BA3CF9" w:rsidP="00BA3CF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A3CF9" w:rsidRDefault="00BA3CF9" w:rsidP="00BA3CF9">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BB13CC">
          <w:rPr>
            <w:rStyle w:val="a8"/>
            <w:rFonts w:ascii="Times New Roman" w:hAnsi="Times New Roman"/>
            <w:sz w:val="24"/>
            <w:szCs w:val="24"/>
          </w:rPr>
          <w:t>http://www.consultant.ru/edu/student/study/</w:t>
        </w:r>
      </w:hyperlink>
    </w:p>
    <w:p w:rsidR="00BA3CF9" w:rsidRDefault="00BA3CF9" w:rsidP="00BA3CF9">
      <w:pPr>
        <w:pStyle w:val="a4"/>
        <w:numPr>
          <w:ilvl w:val="0"/>
          <w:numId w:val="2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BB13CC">
          <w:rPr>
            <w:rStyle w:val="a8"/>
            <w:rFonts w:ascii="Times New Roman" w:hAnsi="Times New Roman"/>
            <w:sz w:val="24"/>
            <w:szCs w:val="24"/>
          </w:rPr>
          <w:t>http://edu.garant.ru/omga/</w:t>
        </w:r>
      </w:hyperlink>
    </w:p>
    <w:p w:rsidR="00BA3CF9" w:rsidRDefault="00BA3CF9" w:rsidP="00BA3CF9">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BB13CC">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A3CF9" w:rsidRDefault="00BA3CF9" w:rsidP="00BA3CF9">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BB13CC">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A3CF9" w:rsidRDefault="00BA3CF9" w:rsidP="00BA3CF9">
      <w:pPr>
        <w:pStyle w:val="a4"/>
        <w:numPr>
          <w:ilvl w:val="0"/>
          <w:numId w:val="2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BB13CC">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A3CF9" w:rsidRDefault="00BA3CF9" w:rsidP="00BA3CF9">
      <w:pPr>
        <w:pStyle w:val="a4"/>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1" w:history="1">
        <w:r w:rsidR="00BB13CC">
          <w:rPr>
            <w:rStyle w:val="a8"/>
            <w:rFonts w:ascii="Times New Roman" w:eastAsia="Times New Roman" w:hAnsi="Times New Roman"/>
            <w:sz w:val="24"/>
          </w:rPr>
          <w:t>http://www.gumer.info/bibliotek_Buks/Pedagog/index.php</w:t>
        </w:r>
      </w:hyperlink>
    </w:p>
    <w:p w:rsidR="00BA3CF9" w:rsidRDefault="00BA3CF9" w:rsidP="00BA3CF9">
      <w:pPr>
        <w:ind w:firstLine="709"/>
        <w:jc w:val="both"/>
        <w:rPr>
          <w:b/>
          <w:sz w:val="24"/>
          <w:szCs w:val="24"/>
        </w:rPr>
      </w:pPr>
    </w:p>
    <w:p w:rsidR="00BA3CF9" w:rsidRDefault="00BA3CF9" w:rsidP="00BA3CF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A3CF9" w:rsidRDefault="00BA3CF9" w:rsidP="00BA3CF9">
      <w:pPr>
        <w:ind w:firstLine="709"/>
        <w:jc w:val="both"/>
        <w:rPr>
          <w:b/>
          <w:sz w:val="24"/>
          <w:szCs w:val="24"/>
        </w:rPr>
      </w:pPr>
    </w:p>
    <w:p w:rsidR="00BA3CF9" w:rsidRDefault="00BA3CF9" w:rsidP="00BA3CF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A3CF9" w:rsidRDefault="00BA3CF9" w:rsidP="00BA3CF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A3CF9" w:rsidRDefault="00BA3CF9" w:rsidP="00BA3CF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w:t>
      </w:r>
      <w:r>
        <w:rPr>
          <w:sz w:val="24"/>
          <w:szCs w:val="24"/>
        </w:rPr>
        <w:lastRenderedPageBreak/>
        <w:t>стол, микше, микрофон, аудио-видео усилитель, ноутбук, Операционная система Microsoft Windows 10,  Microsoft Office Professional Plus 2007;</w:t>
      </w:r>
    </w:p>
    <w:p w:rsidR="00BA3CF9" w:rsidRDefault="00BA3CF9" w:rsidP="00BA3CF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A3CF9" w:rsidRDefault="00BA3CF9" w:rsidP="00BA3CF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B1674">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BA3CF9" w:rsidRDefault="00BA3CF9" w:rsidP="00BA3CF9">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A3CF9" w:rsidRDefault="00BA3CF9" w:rsidP="00BA3CF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B1674">
          <w:rPr>
            <w:rStyle w:val="a8"/>
            <w:sz w:val="24"/>
            <w:szCs w:val="24"/>
          </w:rPr>
          <w:t>www.biblio-online.ru</w:t>
        </w:r>
      </w:hyperlink>
    </w:p>
    <w:p w:rsidR="00BA3CF9" w:rsidRDefault="00BA3CF9" w:rsidP="00BA3CF9">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w:t>
      </w:r>
      <w:r>
        <w:rPr>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A3CF9" w:rsidRDefault="00BA3CF9" w:rsidP="00BA3CF9">
      <w:pPr>
        <w:widowControl/>
        <w:autoSpaceDE/>
        <w:adjustRightInd/>
        <w:ind w:firstLine="709"/>
        <w:jc w:val="both"/>
        <w:rPr>
          <w:color w:val="000000"/>
          <w:sz w:val="24"/>
          <w:szCs w:val="24"/>
        </w:rPr>
      </w:pPr>
    </w:p>
    <w:p w:rsidR="00FA5C55" w:rsidRPr="00793E1B" w:rsidRDefault="00FA5C55" w:rsidP="00BA3CF9">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396" w:rsidRDefault="006D0396" w:rsidP="00160BC1">
      <w:r>
        <w:separator/>
      </w:r>
    </w:p>
  </w:endnote>
  <w:endnote w:type="continuationSeparator" w:id="0">
    <w:p w:rsidR="006D0396" w:rsidRDefault="006D039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396" w:rsidRDefault="006D0396" w:rsidP="00160BC1">
      <w:r>
        <w:separator/>
      </w:r>
    </w:p>
  </w:footnote>
  <w:footnote w:type="continuationSeparator" w:id="0">
    <w:p w:rsidR="006D0396" w:rsidRDefault="006D039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5A89FA"/>
    <w:lvl w:ilvl="0">
      <w:numFmt w:val="bullet"/>
      <w:lvlText w:val="*"/>
      <w:lvlJc w:val="left"/>
      <w:pPr>
        <w:ind w:left="0" w:firstLine="0"/>
      </w:pPr>
    </w:lvl>
  </w:abstractNum>
  <w:abstractNum w:abstractNumId="1"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4" w15:restartNumberingAfterBreak="0">
    <w:nsid w:val="04042F42"/>
    <w:multiLevelType w:val="hybridMultilevel"/>
    <w:tmpl w:val="B07C3648"/>
    <w:lvl w:ilvl="0" w:tplc="BCFC931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0A515EC"/>
    <w:multiLevelType w:val="hybridMultilevel"/>
    <w:tmpl w:val="646C0F84"/>
    <w:lvl w:ilvl="0" w:tplc="E2C6760E">
      <w:start w:val="1"/>
      <w:numFmt w:val="bullet"/>
      <w:lvlText w:val=""/>
      <w:lvlJc w:val="left"/>
      <w:pPr>
        <w:tabs>
          <w:tab w:val="num" w:pos="1603"/>
        </w:tabs>
        <w:ind w:left="160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5D2F68"/>
    <w:multiLevelType w:val="hybridMultilevel"/>
    <w:tmpl w:val="E9865E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30711D06"/>
    <w:multiLevelType w:val="hybridMultilevel"/>
    <w:tmpl w:val="32680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081C28"/>
    <w:multiLevelType w:val="hybridMultilevel"/>
    <w:tmpl w:val="25DCD03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3A5A5A09"/>
    <w:multiLevelType w:val="hybridMultilevel"/>
    <w:tmpl w:val="B6D6B0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3B7A0155"/>
    <w:multiLevelType w:val="hybridMultilevel"/>
    <w:tmpl w:val="A1F4A8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5656833"/>
    <w:multiLevelType w:val="hybridMultilevel"/>
    <w:tmpl w:val="64C2F2EE"/>
    <w:lvl w:ilvl="0" w:tplc="E2C6760E">
      <w:start w:val="1"/>
      <w:numFmt w:val="bullet"/>
      <w:lvlText w:val=""/>
      <w:lvlJc w:val="left"/>
      <w:pPr>
        <w:tabs>
          <w:tab w:val="num" w:pos="1613"/>
        </w:tabs>
        <w:ind w:left="161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C0114E1"/>
    <w:multiLevelType w:val="hybridMultilevel"/>
    <w:tmpl w:val="926812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534017BE"/>
    <w:multiLevelType w:val="hybridMultilevel"/>
    <w:tmpl w:val="2772AA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EE45D5D"/>
    <w:multiLevelType w:val="hybridMultilevel"/>
    <w:tmpl w:val="561C07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9406B03"/>
    <w:multiLevelType w:val="hybridMultilevel"/>
    <w:tmpl w:val="293688C2"/>
    <w:lvl w:ilvl="0" w:tplc="08004536">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79C83453"/>
    <w:multiLevelType w:val="hybridMultilevel"/>
    <w:tmpl w:val="1ED650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FE97467"/>
    <w:multiLevelType w:val="hybridMultilevel"/>
    <w:tmpl w:val="DA8A64AA"/>
    <w:lvl w:ilvl="0" w:tplc="E66EBAE4">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6"/>
  </w:num>
  <w:num w:numId="2">
    <w:abstractNumId w:val="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11"/>
  </w:num>
  <w:num w:numId="18">
    <w:abstractNumId w:val="18"/>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126E"/>
    <w:rsid w:val="00017D31"/>
    <w:rsid w:val="00020E5E"/>
    <w:rsid w:val="000279C8"/>
    <w:rsid w:val="00027D2C"/>
    <w:rsid w:val="00027D3F"/>
    <w:rsid w:val="00027E5B"/>
    <w:rsid w:val="00037461"/>
    <w:rsid w:val="00040D5F"/>
    <w:rsid w:val="00051AEE"/>
    <w:rsid w:val="00060A01"/>
    <w:rsid w:val="00062320"/>
    <w:rsid w:val="00063370"/>
    <w:rsid w:val="00064AA9"/>
    <w:rsid w:val="000778E4"/>
    <w:rsid w:val="000829A2"/>
    <w:rsid w:val="000835F5"/>
    <w:rsid w:val="0008727A"/>
    <w:rsid w:val="000875BF"/>
    <w:rsid w:val="000911D1"/>
    <w:rsid w:val="00092B46"/>
    <w:rsid w:val="00094B0D"/>
    <w:rsid w:val="000A091C"/>
    <w:rsid w:val="000A3129"/>
    <w:rsid w:val="000A4FAC"/>
    <w:rsid w:val="000B130E"/>
    <w:rsid w:val="000B1331"/>
    <w:rsid w:val="000B4AE7"/>
    <w:rsid w:val="000B7795"/>
    <w:rsid w:val="000C4546"/>
    <w:rsid w:val="000D07C6"/>
    <w:rsid w:val="000D2D00"/>
    <w:rsid w:val="000D4429"/>
    <w:rsid w:val="000D6DE5"/>
    <w:rsid w:val="000E37E9"/>
    <w:rsid w:val="000F69B1"/>
    <w:rsid w:val="000F6A3F"/>
    <w:rsid w:val="00102E02"/>
    <w:rsid w:val="00111BC3"/>
    <w:rsid w:val="00112C32"/>
    <w:rsid w:val="00114770"/>
    <w:rsid w:val="001165D0"/>
    <w:rsid w:val="001166B7"/>
    <w:rsid w:val="001167A8"/>
    <w:rsid w:val="00127108"/>
    <w:rsid w:val="00127DEA"/>
    <w:rsid w:val="00131CDA"/>
    <w:rsid w:val="00132F57"/>
    <w:rsid w:val="00135938"/>
    <w:rsid w:val="001378B1"/>
    <w:rsid w:val="00145420"/>
    <w:rsid w:val="00150795"/>
    <w:rsid w:val="0015639D"/>
    <w:rsid w:val="00160BC1"/>
    <w:rsid w:val="00161C70"/>
    <w:rsid w:val="001716A9"/>
    <w:rsid w:val="00174539"/>
    <w:rsid w:val="001766DC"/>
    <w:rsid w:val="00180E5D"/>
    <w:rsid w:val="00181AAB"/>
    <w:rsid w:val="00184B46"/>
    <w:rsid w:val="00184F65"/>
    <w:rsid w:val="001871AA"/>
    <w:rsid w:val="001A34E7"/>
    <w:rsid w:val="001A6533"/>
    <w:rsid w:val="001B3ECE"/>
    <w:rsid w:val="001C4FED"/>
    <w:rsid w:val="001C6305"/>
    <w:rsid w:val="001F11DE"/>
    <w:rsid w:val="001F7A9D"/>
    <w:rsid w:val="00207E2E"/>
    <w:rsid w:val="00207FB7"/>
    <w:rsid w:val="00211C1B"/>
    <w:rsid w:val="00220670"/>
    <w:rsid w:val="00225594"/>
    <w:rsid w:val="00234629"/>
    <w:rsid w:val="0024078E"/>
    <w:rsid w:val="00240A81"/>
    <w:rsid w:val="0024382F"/>
    <w:rsid w:val="00245199"/>
    <w:rsid w:val="00263930"/>
    <w:rsid w:val="002657BC"/>
    <w:rsid w:val="0027355F"/>
    <w:rsid w:val="00276128"/>
    <w:rsid w:val="0027733F"/>
    <w:rsid w:val="00282BCD"/>
    <w:rsid w:val="002843A5"/>
    <w:rsid w:val="00291D05"/>
    <w:rsid w:val="002933E5"/>
    <w:rsid w:val="002A0D1B"/>
    <w:rsid w:val="002B3C02"/>
    <w:rsid w:val="002B5AB9"/>
    <w:rsid w:val="002B6C87"/>
    <w:rsid w:val="002B734E"/>
    <w:rsid w:val="002C0F56"/>
    <w:rsid w:val="002C174C"/>
    <w:rsid w:val="002C2EAE"/>
    <w:rsid w:val="002C3F08"/>
    <w:rsid w:val="002C7582"/>
    <w:rsid w:val="002D24A1"/>
    <w:rsid w:val="002D6AC0"/>
    <w:rsid w:val="002E195D"/>
    <w:rsid w:val="002E3F3B"/>
    <w:rsid w:val="002E4262"/>
    <w:rsid w:val="002E4535"/>
    <w:rsid w:val="002E4CB7"/>
    <w:rsid w:val="002F43A0"/>
    <w:rsid w:val="00302B88"/>
    <w:rsid w:val="0031203E"/>
    <w:rsid w:val="00312391"/>
    <w:rsid w:val="00315AB7"/>
    <w:rsid w:val="0032166A"/>
    <w:rsid w:val="00330957"/>
    <w:rsid w:val="0033546E"/>
    <w:rsid w:val="00336B6F"/>
    <w:rsid w:val="003415AB"/>
    <w:rsid w:val="00343484"/>
    <w:rsid w:val="003438AF"/>
    <w:rsid w:val="0035073B"/>
    <w:rsid w:val="00355C7E"/>
    <w:rsid w:val="003618C2"/>
    <w:rsid w:val="00363097"/>
    <w:rsid w:val="00365758"/>
    <w:rsid w:val="003668E3"/>
    <w:rsid w:val="0036699E"/>
    <w:rsid w:val="003679DF"/>
    <w:rsid w:val="00383D19"/>
    <w:rsid w:val="003905C9"/>
    <w:rsid w:val="00390B62"/>
    <w:rsid w:val="003A3494"/>
    <w:rsid w:val="003A57B5"/>
    <w:rsid w:val="003A6FB0"/>
    <w:rsid w:val="003A71E4"/>
    <w:rsid w:val="003B1674"/>
    <w:rsid w:val="003B7F71"/>
    <w:rsid w:val="003C726D"/>
    <w:rsid w:val="003D1453"/>
    <w:rsid w:val="003D764D"/>
    <w:rsid w:val="003D79E0"/>
    <w:rsid w:val="003E3A7F"/>
    <w:rsid w:val="003F4C93"/>
    <w:rsid w:val="00400491"/>
    <w:rsid w:val="00407242"/>
    <w:rsid w:val="00407404"/>
    <w:rsid w:val="004110F5"/>
    <w:rsid w:val="0041605C"/>
    <w:rsid w:val="004204A2"/>
    <w:rsid w:val="00420E03"/>
    <w:rsid w:val="00435249"/>
    <w:rsid w:val="00446A05"/>
    <w:rsid w:val="00452CA5"/>
    <w:rsid w:val="00454A07"/>
    <w:rsid w:val="00455F0E"/>
    <w:rsid w:val="004634D3"/>
    <w:rsid w:val="0046365B"/>
    <w:rsid w:val="0047224A"/>
    <w:rsid w:val="0047572F"/>
    <w:rsid w:val="0047633A"/>
    <w:rsid w:val="0048300E"/>
    <w:rsid w:val="0049217A"/>
    <w:rsid w:val="004A1359"/>
    <w:rsid w:val="004A2586"/>
    <w:rsid w:val="004A2C0D"/>
    <w:rsid w:val="004A2E62"/>
    <w:rsid w:val="004A68C9"/>
    <w:rsid w:val="004B6AE1"/>
    <w:rsid w:val="004C5815"/>
    <w:rsid w:val="004C6DB3"/>
    <w:rsid w:val="004C7366"/>
    <w:rsid w:val="004D5B20"/>
    <w:rsid w:val="004D7266"/>
    <w:rsid w:val="004E0C3F"/>
    <w:rsid w:val="004E3D82"/>
    <w:rsid w:val="004E40FE"/>
    <w:rsid w:val="004E4CD6"/>
    <w:rsid w:val="004E4DB2"/>
    <w:rsid w:val="004E62F1"/>
    <w:rsid w:val="004E753A"/>
    <w:rsid w:val="004F3C72"/>
    <w:rsid w:val="005006F3"/>
    <w:rsid w:val="0050774D"/>
    <w:rsid w:val="00516215"/>
    <w:rsid w:val="00516F43"/>
    <w:rsid w:val="005203FC"/>
    <w:rsid w:val="005331A1"/>
    <w:rsid w:val="0053362B"/>
    <w:rsid w:val="005362E6"/>
    <w:rsid w:val="00537A62"/>
    <w:rsid w:val="00540F31"/>
    <w:rsid w:val="00544133"/>
    <w:rsid w:val="00560A34"/>
    <w:rsid w:val="00565480"/>
    <w:rsid w:val="005669CB"/>
    <w:rsid w:val="00572F9F"/>
    <w:rsid w:val="005816EA"/>
    <w:rsid w:val="00582969"/>
    <w:rsid w:val="00583800"/>
    <w:rsid w:val="00583C2E"/>
    <w:rsid w:val="00584FE8"/>
    <w:rsid w:val="00586FAD"/>
    <w:rsid w:val="00587B47"/>
    <w:rsid w:val="005915BA"/>
    <w:rsid w:val="00591B36"/>
    <w:rsid w:val="005A17CA"/>
    <w:rsid w:val="005A28FC"/>
    <w:rsid w:val="005B47CE"/>
    <w:rsid w:val="005C13E4"/>
    <w:rsid w:val="005C20F0"/>
    <w:rsid w:val="005C3AEB"/>
    <w:rsid w:val="005C3E07"/>
    <w:rsid w:val="005C7567"/>
    <w:rsid w:val="005D206B"/>
    <w:rsid w:val="005E1B65"/>
    <w:rsid w:val="005E1C79"/>
    <w:rsid w:val="005E556E"/>
    <w:rsid w:val="005F10FC"/>
    <w:rsid w:val="005F2349"/>
    <w:rsid w:val="00602492"/>
    <w:rsid w:val="006044B4"/>
    <w:rsid w:val="00607E17"/>
    <w:rsid w:val="006118F6"/>
    <w:rsid w:val="00620943"/>
    <w:rsid w:val="00624E28"/>
    <w:rsid w:val="00627A69"/>
    <w:rsid w:val="00642A2F"/>
    <w:rsid w:val="006439F4"/>
    <w:rsid w:val="00653217"/>
    <w:rsid w:val="0065606F"/>
    <w:rsid w:val="00656AC4"/>
    <w:rsid w:val="00657826"/>
    <w:rsid w:val="00660FFD"/>
    <w:rsid w:val="00661891"/>
    <w:rsid w:val="00674C68"/>
    <w:rsid w:val="00676914"/>
    <w:rsid w:val="00681553"/>
    <w:rsid w:val="00687B3A"/>
    <w:rsid w:val="006915AB"/>
    <w:rsid w:val="00692DD7"/>
    <w:rsid w:val="006B0CA3"/>
    <w:rsid w:val="006C7BF5"/>
    <w:rsid w:val="006D0396"/>
    <w:rsid w:val="006D108C"/>
    <w:rsid w:val="006D15B6"/>
    <w:rsid w:val="006D2DD3"/>
    <w:rsid w:val="006D320A"/>
    <w:rsid w:val="006D4CB2"/>
    <w:rsid w:val="006D6805"/>
    <w:rsid w:val="006E0512"/>
    <w:rsid w:val="006E3905"/>
    <w:rsid w:val="006E5C19"/>
    <w:rsid w:val="006F51E1"/>
    <w:rsid w:val="00704ADC"/>
    <w:rsid w:val="00705814"/>
    <w:rsid w:val="00705FB5"/>
    <w:rsid w:val="007066B1"/>
    <w:rsid w:val="00706930"/>
    <w:rsid w:val="00707657"/>
    <w:rsid w:val="00713D44"/>
    <w:rsid w:val="007217D1"/>
    <w:rsid w:val="007327FE"/>
    <w:rsid w:val="007375C6"/>
    <w:rsid w:val="007512C7"/>
    <w:rsid w:val="00752936"/>
    <w:rsid w:val="0076201E"/>
    <w:rsid w:val="0076274F"/>
    <w:rsid w:val="00764497"/>
    <w:rsid w:val="007751FE"/>
    <w:rsid w:val="007776A0"/>
    <w:rsid w:val="00777B09"/>
    <w:rsid w:val="00777C87"/>
    <w:rsid w:val="00781ADF"/>
    <w:rsid w:val="00783D3E"/>
    <w:rsid w:val="00785842"/>
    <w:rsid w:val="007865CB"/>
    <w:rsid w:val="00791193"/>
    <w:rsid w:val="00793E1B"/>
    <w:rsid w:val="00793F01"/>
    <w:rsid w:val="007A5EE5"/>
    <w:rsid w:val="007A7E7B"/>
    <w:rsid w:val="007B2F12"/>
    <w:rsid w:val="007B4A1B"/>
    <w:rsid w:val="007C277B"/>
    <w:rsid w:val="007C75FA"/>
    <w:rsid w:val="007D5CC1"/>
    <w:rsid w:val="007E10C6"/>
    <w:rsid w:val="007F098D"/>
    <w:rsid w:val="007F4B97"/>
    <w:rsid w:val="007F68EA"/>
    <w:rsid w:val="007F7A4D"/>
    <w:rsid w:val="00801B83"/>
    <w:rsid w:val="0080357D"/>
    <w:rsid w:val="00820D1B"/>
    <w:rsid w:val="00823333"/>
    <w:rsid w:val="00823E5A"/>
    <w:rsid w:val="008262FB"/>
    <w:rsid w:val="008408F2"/>
    <w:rsid w:val="008423FF"/>
    <w:rsid w:val="00843548"/>
    <w:rsid w:val="00852E8E"/>
    <w:rsid w:val="00857FC8"/>
    <w:rsid w:val="0086651C"/>
    <w:rsid w:val="0087341A"/>
    <w:rsid w:val="00875896"/>
    <w:rsid w:val="00875F71"/>
    <w:rsid w:val="0088272E"/>
    <w:rsid w:val="00890073"/>
    <w:rsid w:val="008A3835"/>
    <w:rsid w:val="008A5363"/>
    <w:rsid w:val="008A7581"/>
    <w:rsid w:val="008B6331"/>
    <w:rsid w:val="008B789E"/>
    <w:rsid w:val="008D7879"/>
    <w:rsid w:val="008E596F"/>
    <w:rsid w:val="008E5E59"/>
    <w:rsid w:val="00920199"/>
    <w:rsid w:val="00921868"/>
    <w:rsid w:val="0092360C"/>
    <w:rsid w:val="00931C59"/>
    <w:rsid w:val="00941875"/>
    <w:rsid w:val="00951F6B"/>
    <w:rsid w:val="009528CA"/>
    <w:rsid w:val="00954E45"/>
    <w:rsid w:val="00955A08"/>
    <w:rsid w:val="00957E66"/>
    <w:rsid w:val="00962A67"/>
    <w:rsid w:val="009636ED"/>
    <w:rsid w:val="00965998"/>
    <w:rsid w:val="00965C02"/>
    <w:rsid w:val="00971730"/>
    <w:rsid w:val="00972AE3"/>
    <w:rsid w:val="009750B5"/>
    <w:rsid w:val="0097577D"/>
    <w:rsid w:val="00975AAC"/>
    <w:rsid w:val="009839BD"/>
    <w:rsid w:val="009A357A"/>
    <w:rsid w:val="009C33D9"/>
    <w:rsid w:val="009E09C6"/>
    <w:rsid w:val="009E35D2"/>
    <w:rsid w:val="009E4ACA"/>
    <w:rsid w:val="009F16FE"/>
    <w:rsid w:val="009F4070"/>
    <w:rsid w:val="009F44FB"/>
    <w:rsid w:val="009F71D1"/>
    <w:rsid w:val="00A04899"/>
    <w:rsid w:val="00A10B69"/>
    <w:rsid w:val="00A15E41"/>
    <w:rsid w:val="00A2116D"/>
    <w:rsid w:val="00A2445F"/>
    <w:rsid w:val="00A24A3C"/>
    <w:rsid w:val="00A26B73"/>
    <w:rsid w:val="00A275E4"/>
    <w:rsid w:val="00A32A5F"/>
    <w:rsid w:val="00A43AC8"/>
    <w:rsid w:val="00A44F9E"/>
    <w:rsid w:val="00A5652A"/>
    <w:rsid w:val="00A567CD"/>
    <w:rsid w:val="00A63D90"/>
    <w:rsid w:val="00A663F2"/>
    <w:rsid w:val="00A75675"/>
    <w:rsid w:val="00A76E53"/>
    <w:rsid w:val="00A86303"/>
    <w:rsid w:val="00A9265C"/>
    <w:rsid w:val="00A92ADC"/>
    <w:rsid w:val="00A9607B"/>
    <w:rsid w:val="00A96C48"/>
    <w:rsid w:val="00A97343"/>
    <w:rsid w:val="00AA2A29"/>
    <w:rsid w:val="00AA7B06"/>
    <w:rsid w:val="00AB2091"/>
    <w:rsid w:val="00AB2CF1"/>
    <w:rsid w:val="00AB4096"/>
    <w:rsid w:val="00AC0290"/>
    <w:rsid w:val="00AD0669"/>
    <w:rsid w:val="00AD208A"/>
    <w:rsid w:val="00AD4A3C"/>
    <w:rsid w:val="00AD6331"/>
    <w:rsid w:val="00AE3177"/>
    <w:rsid w:val="00AE4364"/>
    <w:rsid w:val="00AF358D"/>
    <w:rsid w:val="00AF61EB"/>
    <w:rsid w:val="00B05B20"/>
    <w:rsid w:val="00B11AA9"/>
    <w:rsid w:val="00B35719"/>
    <w:rsid w:val="00B35772"/>
    <w:rsid w:val="00B50C44"/>
    <w:rsid w:val="00B51E82"/>
    <w:rsid w:val="00B5209B"/>
    <w:rsid w:val="00B542D4"/>
    <w:rsid w:val="00B54421"/>
    <w:rsid w:val="00B642B8"/>
    <w:rsid w:val="00B817E2"/>
    <w:rsid w:val="00B81F17"/>
    <w:rsid w:val="00B87C3F"/>
    <w:rsid w:val="00BA3CF9"/>
    <w:rsid w:val="00BB13CC"/>
    <w:rsid w:val="00BB6C9A"/>
    <w:rsid w:val="00BB70FB"/>
    <w:rsid w:val="00BC075E"/>
    <w:rsid w:val="00BD460C"/>
    <w:rsid w:val="00BE023D"/>
    <w:rsid w:val="00BF22FC"/>
    <w:rsid w:val="00C1245E"/>
    <w:rsid w:val="00C20DCF"/>
    <w:rsid w:val="00C2108E"/>
    <w:rsid w:val="00C228C5"/>
    <w:rsid w:val="00C24EA8"/>
    <w:rsid w:val="00C26026"/>
    <w:rsid w:val="00C2747F"/>
    <w:rsid w:val="00C3317B"/>
    <w:rsid w:val="00C33468"/>
    <w:rsid w:val="00C3475E"/>
    <w:rsid w:val="00C40C06"/>
    <w:rsid w:val="00C458E8"/>
    <w:rsid w:val="00C55E91"/>
    <w:rsid w:val="00C70CA1"/>
    <w:rsid w:val="00C86C93"/>
    <w:rsid w:val="00C90A7A"/>
    <w:rsid w:val="00C935D3"/>
    <w:rsid w:val="00C93F61"/>
    <w:rsid w:val="00C94464"/>
    <w:rsid w:val="00C94DE3"/>
    <w:rsid w:val="00C953C9"/>
    <w:rsid w:val="00CA34B3"/>
    <w:rsid w:val="00CA401A"/>
    <w:rsid w:val="00CA7669"/>
    <w:rsid w:val="00CB27ED"/>
    <w:rsid w:val="00CB61D6"/>
    <w:rsid w:val="00CC0251"/>
    <w:rsid w:val="00CC02A4"/>
    <w:rsid w:val="00CC0309"/>
    <w:rsid w:val="00CC4A96"/>
    <w:rsid w:val="00CC6C71"/>
    <w:rsid w:val="00CD390E"/>
    <w:rsid w:val="00CD71C4"/>
    <w:rsid w:val="00CD73CC"/>
    <w:rsid w:val="00CE6C4B"/>
    <w:rsid w:val="00CF12C6"/>
    <w:rsid w:val="00CF2B2F"/>
    <w:rsid w:val="00CF6292"/>
    <w:rsid w:val="00CF6B12"/>
    <w:rsid w:val="00CF6E55"/>
    <w:rsid w:val="00D02EB8"/>
    <w:rsid w:val="00D045B8"/>
    <w:rsid w:val="00D152E4"/>
    <w:rsid w:val="00D1753D"/>
    <w:rsid w:val="00D23EFA"/>
    <w:rsid w:val="00D2680A"/>
    <w:rsid w:val="00D34B66"/>
    <w:rsid w:val="00D40704"/>
    <w:rsid w:val="00D47D78"/>
    <w:rsid w:val="00D63339"/>
    <w:rsid w:val="00D705F6"/>
    <w:rsid w:val="00D761E8"/>
    <w:rsid w:val="00D778C9"/>
    <w:rsid w:val="00D80816"/>
    <w:rsid w:val="00D83177"/>
    <w:rsid w:val="00D8506D"/>
    <w:rsid w:val="00D90307"/>
    <w:rsid w:val="00D91204"/>
    <w:rsid w:val="00D9123F"/>
    <w:rsid w:val="00D927AC"/>
    <w:rsid w:val="00D97830"/>
    <w:rsid w:val="00DA3FFC"/>
    <w:rsid w:val="00DA489D"/>
    <w:rsid w:val="00DA48D3"/>
    <w:rsid w:val="00DA5523"/>
    <w:rsid w:val="00DB08E2"/>
    <w:rsid w:val="00DB0A35"/>
    <w:rsid w:val="00DB228F"/>
    <w:rsid w:val="00DB7107"/>
    <w:rsid w:val="00DB7C36"/>
    <w:rsid w:val="00DC3137"/>
    <w:rsid w:val="00DC3B37"/>
    <w:rsid w:val="00DC6660"/>
    <w:rsid w:val="00DC79C8"/>
    <w:rsid w:val="00DD03B9"/>
    <w:rsid w:val="00DD05E7"/>
    <w:rsid w:val="00DD3903"/>
    <w:rsid w:val="00DD4911"/>
    <w:rsid w:val="00DD6EB4"/>
    <w:rsid w:val="00DE38F3"/>
    <w:rsid w:val="00DE57E5"/>
    <w:rsid w:val="00DF1076"/>
    <w:rsid w:val="00DF26AA"/>
    <w:rsid w:val="00DF7ED6"/>
    <w:rsid w:val="00E02CDE"/>
    <w:rsid w:val="00E11452"/>
    <w:rsid w:val="00E16AEA"/>
    <w:rsid w:val="00E23656"/>
    <w:rsid w:val="00E26052"/>
    <w:rsid w:val="00E27B8B"/>
    <w:rsid w:val="00E4046E"/>
    <w:rsid w:val="00E42AED"/>
    <w:rsid w:val="00E4451A"/>
    <w:rsid w:val="00E72419"/>
    <w:rsid w:val="00E72975"/>
    <w:rsid w:val="00E7306A"/>
    <w:rsid w:val="00E7465A"/>
    <w:rsid w:val="00E75140"/>
    <w:rsid w:val="00E77545"/>
    <w:rsid w:val="00E9119D"/>
    <w:rsid w:val="00E92238"/>
    <w:rsid w:val="00EA206F"/>
    <w:rsid w:val="00EA3690"/>
    <w:rsid w:val="00EB29B1"/>
    <w:rsid w:val="00EB2BC7"/>
    <w:rsid w:val="00EC1934"/>
    <w:rsid w:val="00ED28E4"/>
    <w:rsid w:val="00ED789C"/>
    <w:rsid w:val="00EE165B"/>
    <w:rsid w:val="00EE4D57"/>
    <w:rsid w:val="00EE60B1"/>
    <w:rsid w:val="00EE6F94"/>
    <w:rsid w:val="00EF119A"/>
    <w:rsid w:val="00EF1432"/>
    <w:rsid w:val="00EF1A21"/>
    <w:rsid w:val="00EF5A4C"/>
    <w:rsid w:val="00F00B76"/>
    <w:rsid w:val="00F06F17"/>
    <w:rsid w:val="00F22340"/>
    <w:rsid w:val="00F226CA"/>
    <w:rsid w:val="00F239D1"/>
    <w:rsid w:val="00F322E1"/>
    <w:rsid w:val="00F33B49"/>
    <w:rsid w:val="00F342F7"/>
    <w:rsid w:val="00F40FEC"/>
    <w:rsid w:val="00F42357"/>
    <w:rsid w:val="00F42549"/>
    <w:rsid w:val="00F4264A"/>
    <w:rsid w:val="00F45BD2"/>
    <w:rsid w:val="00F6188C"/>
    <w:rsid w:val="00F625A5"/>
    <w:rsid w:val="00F63ADF"/>
    <w:rsid w:val="00F63BBC"/>
    <w:rsid w:val="00F8007A"/>
    <w:rsid w:val="00F803A3"/>
    <w:rsid w:val="00F8486D"/>
    <w:rsid w:val="00F852F1"/>
    <w:rsid w:val="00F96A96"/>
    <w:rsid w:val="00FA4E44"/>
    <w:rsid w:val="00FA50D3"/>
    <w:rsid w:val="00FA5C55"/>
    <w:rsid w:val="00FB05DD"/>
    <w:rsid w:val="00FB15A7"/>
    <w:rsid w:val="00FB3DFD"/>
    <w:rsid w:val="00FC306B"/>
    <w:rsid w:val="00FC5F1F"/>
    <w:rsid w:val="00FD6763"/>
    <w:rsid w:val="00FE1F73"/>
    <w:rsid w:val="00FE556E"/>
    <w:rsid w:val="00FF0287"/>
    <w:rsid w:val="00FF7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qForma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basedOn w:val="a0"/>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character" w:styleId="af8">
    <w:name w:val="FollowedHyperlink"/>
    <w:basedOn w:val="a0"/>
    <w:uiPriority w:val="99"/>
    <w:semiHidden/>
    <w:unhideWhenUsed/>
    <w:rsid w:val="00F22340"/>
    <w:rPr>
      <w:color w:val="800080" w:themeColor="followedHyperlink"/>
      <w:u w:val="single"/>
    </w:rPr>
  </w:style>
  <w:style w:type="character" w:styleId="af9">
    <w:name w:val="Unresolved Mention"/>
    <w:basedOn w:val="a0"/>
    <w:uiPriority w:val="99"/>
    <w:semiHidden/>
    <w:unhideWhenUsed/>
    <w:rsid w:val="00077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1192471">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489735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4016282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39959981">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0150506">
      <w:bodyDiv w:val="1"/>
      <w:marLeft w:val="0"/>
      <w:marRight w:val="0"/>
      <w:marTop w:val="0"/>
      <w:marBottom w:val="0"/>
      <w:divBdr>
        <w:top w:val="none" w:sz="0" w:space="0" w:color="auto"/>
        <w:left w:val="none" w:sz="0" w:space="0" w:color="auto"/>
        <w:bottom w:val="none" w:sz="0" w:space="0" w:color="auto"/>
        <w:right w:val="none" w:sz="0" w:space="0" w:color="auto"/>
      </w:divBdr>
      <w:divsChild>
        <w:div w:id="355272325">
          <w:marLeft w:val="-225"/>
          <w:marRight w:val="-225"/>
          <w:marTop w:val="0"/>
          <w:marBottom w:val="0"/>
          <w:divBdr>
            <w:top w:val="none" w:sz="0" w:space="0" w:color="auto"/>
            <w:left w:val="none" w:sz="0" w:space="0" w:color="auto"/>
            <w:bottom w:val="none" w:sz="0" w:space="0" w:color="auto"/>
            <w:right w:val="none" w:sz="0" w:space="0" w:color="auto"/>
          </w:divBdr>
          <w:divsChild>
            <w:div w:id="2146266657">
              <w:marLeft w:val="0"/>
              <w:marRight w:val="0"/>
              <w:marTop w:val="0"/>
              <w:marBottom w:val="0"/>
              <w:divBdr>
                <w:top w:val="none" w:sz="0" w:space="0" w:color="auto"/>
                <w:left w:val="none" w:sz="0" w:space="0" w:color="auto"/>
                <w:bottom w:val="none" w:sz="0" w:space="0" w:color="auto"/>
                <w:right w:val="none" w:sz="0" w:space="0" w:color="auto"/>
              </w:divBdr>
              <w:divsChild>
                <w:div w:id="39982432">
                  <w:marLeft w:val="-225"/>
                  <w:marRight w:val="-225"/>
                  <w:marTop w:val="0"/>
                  <w:marBottom w:val="0"/>
                  <w:divBdr>
                    <w:top w:val="none" w:sz="0" w:space="0" w:color="auto"/>
                    <w:left w:val="none" w:sz="0" w:space="0" w:color="auto"/>
                    <w:bottom w:val="none" w:sz="0" w:space="0" w:color="auto"/>
                    <w:right w:val="none" w:sz="0" w:space="0" w:color="auto"/>
                  </w:divBdr>
                  <w:divsChild>
                    <w:div w:id="1670327436">
                      <w:marLeft w:val="9750"/>
                      <w:marRight w:val="0"/>
                      <w:marTop w:val="0"/>
                      <w:marBottom w:val="0"/>
                      <w:divBdr>
                        <w:top w:val="none" w:sz="0" w:space="0" w:color="auto"/>
                        <w:left w:val="none" w:sz="0" w:space="0" w:color="auto"/>
                        <w:bottom w:val="none" w:sz="0" w:space="0" w:color="auto"/>
                        <w:right w:val="none" w:sz="0" w:space="0" w:color="auto"/>
                      </w:divBdr>
                      <w:divsChild>
                        <w:div w:id="1344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76524622">
      <w:bodyDiv w:val="1"/>
      <w:marLeft w:val="0"/>
      <w:marRight w:val="0"/>
      <w:marTop w:val="0"/>
      <w:marBottom w:val="0"/>
      <w:divBdr>
        <w:top w:val="none" w:sz="0" w:space="0" w:color="auto"/>
        <w:left w:val="none" w:sz="0" w:space="0" w:color="auto"/>
        <w:bottom w:val="none" w:sz="0" w:space="0" w:color="auto"/>
        <w:right w:val="none" w:sz="0" w:space="0" w:color="auto"/>
      </w:divBdr>
      <w:divsChild>
        <w:div w:id="129058845">
          <w:marLeft w:val="-225"/>
          <w:marRight w:val="-225"/>
          <w:marTop w:val="0"/>
          <w:marBottom w:val="0"/>
          <w:divBdr>
            <w:top w:val="none" w:sz="0" w:space="0" w:color="auto"/>
            <w:left w:val="none" w:sz="0" w:space="0" w:color="auto"/>
            <w:bottom w:val="none" w:sz="0" w:space="0" w:color="auto"/>
            <w:right w:val="none" w:sz="0" w:space="0" w:color="auto"/>
          </w:divBdr>
          <w:divsChild>
            <w:div w:id="973175129">
              <w:marLeft w:val="0"/>
              <w:marRight w:val="0"/>
              <w:marTop w:val="0"/>
              <w:marBottom w:val="0"/>
              <w:divBdr>
                <w:top w:val="none" w:sz="0" w:space="0" w:color="auto"/>
                <w:left w:val="none" w:sz="0" w:space="0" w:color="auto"/>
                <w:bottom w:val="none" w:sz="0" w:space="0" w:color="auto"/>
                <w:right w:val="none" w:sz="0" w:space="0" w:color="auto"/>
              </w:divBdr>
              <w:divsChild>
                <w:div w:id="648940386">
                  <w:marLeft w:val="-225"/>
                  <w:marRight w:val="-225"/>
                  <w:marTop w:val="0"/>
                  <w:marBottom w:val="0"/>
                  <w:divBdr>
                    <w:top w:val="none" w:sz="0" w:space="0" w:color="auto"/>
                    <w:left w:val="none" w:sz="0" w:space="0" w:color="auto"/>
                    <w:bottom w:val="none" w:sz="0" w:space="0" w:color="auto"/>
                    <w:right w:val="none" w:sz="0" w:space="0" w:color="auto"/>
                  </w:divBdr>
                  <w:divsChild>
                    <w:div w:id="1634754187">
                      <w:marLeft w:val="9750"/>
                      <w:marRight w:val="0"/>
                      <w:marTop w:val="0"/>
                      <w:marBottom w:val="0"/>
                      <w:divBdr>
                        <w:top w:val="none" w:sz="0" w:space="0" w:color="auto"/>
                        <w:left w:val="none" w:sz="0" w:space="0" w:color="auto"/>
                        <w:bottom w:val="none" w:sz="0" w:space="0" w:color="auto"/>
                        <w:right w:val="none" w:sz="0" w:space="0" w:color="auto"/>
                      </w:divBdr>
                      <w:divsChild>
                        <w:div w:id="4423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6067428">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2738311">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4356791">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841117">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0909162">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636008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3622338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0717967">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1327296">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721013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image" Target="media/image1.png"/><Relationship Id="rId12" Type="http://schemas.openxmlformats.org/officeDocument/2006/relationships/hyperlink" Target="https://biblio-online.ru/book/ekologicheskoe-kartografirovanie-42322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68320.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64630.html"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webSettings" Target="webSettings.xml"/><Relationship Id="rId9" Type="http://schemas.openxmlformats.org/officeDocument/2006/relationships/hyperlink" Target="http://www.iprbookshop.ru/6008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5917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24</Pages>
  <Words>9384</Words>
  <Characters>53490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62749</CharactersWithSpaces>
  <SharedDoc>false</SharedDoc>
  <HLinks>
    <vt:vector size="18" baseType="variant">
      <vt:variant>
        <vt:i4>7667820</vt:i4>
      </vt:variant>
      <vt:variant>
        <vt:i4>9</vt:i4>
      </vt:variant>
      <vt:variant>
        <vt:i4>0</vt:i4>
      </vt:variant>
      <vt:variant>
        <vt:i4>5</vt:i4>
      </vt:variant>
      <vt:variant>
        <vt:lpwstr>http://www.iprbookshop.ru/30548</vt:lpwstr>
      </vt:variant>
      <vt:variant>
        <vt:lpwstr/>
      </vt:variant>
      <vt:variant>
        <vt:i4>7667820</vt:i4>
      </vt:variant>
      <vt:variant>
        <vt:i4>3</vt:i4>
      </vt:variant>
      <vt:variant>
        <vt:i4>0</vt:i4>
      </vt:variant>
      <vt:variant>
        <vt:i4>5</vt:i4>
      </vt:variant>
      <vt:variant>
        <vt:lpwstr>http://www.iprbookshop.ru/30548</vt:lpwstr>
      </vt:variant>
      <vt:variant>
        <vt:lpwstr/>
      </vt:variant>
      <vt:variant>
        <vt:i4>3145829</vt:i4>
      </vt:variant>
      <vt:variant>
        <vt:i4>0</vt:i4>
      </vt:variant>
      <vt:variant>
        <vt:i4>0</vt:i4>
      </vt:variant>
      <vt:variant>
        <vt:i4>5</vt:i4>
      </vt:variant>
      <vt:variant>
        <vt:lpwstr>https://www.biblio-online.ru/book/11D1B27E-404D-4C4B-B5EE-DFA7E24C349C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20</cp:revision>
  <cp:lastPrinted>2018-06-09T05:32:00Z</cp:lastPrinted>
  <dcterms:created xsi:type="dcterms:W3CDTF">2018-11-24T18:04:00Z</dcterms:created>
  <dcterms:modified xsi:type="dcterms:W3CDTF">2022-11-13T08:52:00Z</dcterms:modified>
</cp:coreProperties>
</file>